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C5A" w:rsidRPr="00BE2FE2" w:rsidRDefault="00640C5A" w:rsidP="007D6864">
      <w:pPr>
        <w:jc w:val="center"/>
        <w:rPr>
          <w:rFonts w:ascii="Verdana" w:hAnsi="Verdana"/>
          <w:b/>
          <w:sz w:val="18"/>
          <w:szCs w:val="18"/>
        </w:rPr>
      </w:pPr>
    </w:p>
    <w:tbl>
      <w:tblPr>
        <w:tblW w:w="15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851"/>
        <w:gridCol w:w="3404"/>
        <w:gridCol w:w="2302"/>
        <w:gridCol w:w="2551"/>
        <w:gridCol w:w="6240"/>
      </w:tblGrid>
      <w:tr w:rsidR="00640C5A" w:rsidRPr="003F028F" w:rsidTr="00C8031B">
        <w:trPr>
          <w:trHeight w:val="300"/>
        </w:trPr>
        <w:tc>
          <w:tcPr>
            <w:tcW w:w="5000" w:type="pct"/>
            <w:gridSpan w:val="5"/>
            <w:tcBorders>
              <w:top w:val="nil"/>
              <w:left w:val="nil"/>
              <w:bottom w:val="single" w:sz="4" w:space="0" w:color="auto"/>
              <w:right w:val="nil"/>
            </w:tcBorders>
            <w:shd w:val="clear" w:color="auto" w:fill="auto"/>
            <w:vAlign w:val="center"/>
          </w:tcPr>
          <w:p w:rsidR="00640C5A" w:rsidRPr="00021281" w:rsidRDefault="002A2F7F" w:rsidP="005B3DD9">
            <w:pPr>
              <w:spacing w:line="204" w:lineRule="auto"/>
              <w:rPr>
                <w:rFonts w:ascii="SimSun" w:eastAsia="SimSun" w:hAnsi="SimSun"/>
                <w:sz w:val="18"/>
                <w:szCs w:val="18"/>
                <w:lang w:val="en-GB"/>
              </w:rPr>
            </w:pPr>
            <w:r w:rsidRPr="00021281">
              <w:rPr>
                <w:rFonts w:ascii="SimSun" w:eastAsia="SimSun" w:hAnsi="SimSun"/>
                <w:b/>
                <w:sz w:val="18"/>
                <w:szCs w:val="18"/>
                <w:lang w:val="en-GB"/>
              </w:rPr>
              <w:t xml:space="preserve">Document intended for the certification body and the lead auditor / </w:t>
            </w:r>
            <w:r w:rsidRPr="00021281">
              <w:rPr>
                <w:rFonts w:ascii="SimSun" w:eastAsia="SimSun" w:hAnsi="SimSun" w:cs="Microsoft YaHei" w:hint="eastAsia"/>
                <w:b/>
                <w:sz w:val="18"/>
                <w:szCs w:val="18"/>
                <w:lang w:val="en-GB" w:eastAsia="zh-CN"/>
              </w:rPr>
              <w:t>供認證機構和首席審核員使用的文件</w:t>
            </w:r>
          </w:p>
        </w:tc>
      </w:tr>
      <w:tr w:rsidR="00D537C5" w:rsidRPr="00DF41A8" w:rsidTr="00C8031B">
        <w:tblPrEx>
          <w:shd w:val="clear" w:color="auto" w:fill="auto"/>
        </w:tblPrEx>
        <w:trPr>
          <w:trHeight w:val="340"/>
        </w:trPr>
        <w:tc>
          <w:tcPr>
            <w:tcW w:w="1386" w:type="pct"/>
            <w:gridSpan w:val="2"/>
            <w:tcBorders>
              <w:top w:val="single" w:sz="4" w:space="0" w:color="auto"/>
              <w:left w:val="single" w:sz="4" w:space="0" w:color="auto"/>
              <w:bottom w:val="nil"/>
              <w:right w:val="single" w:sz="4" w:space="0" w:color="auto"/>
            </w:tcBorders>
            <w:shd w:val="clear" w:color="auto" w:fill="F2F8D4"/>
            <w:vAlign w:val="center"/>
          </w:tcPr>
          <w:p w:rsidR="00D537C5" w:rsidRPr="00021281" w:rsidRDefault="00D537C5" w:rsidP="00BA04A8">
            <w:pPr>
              <w:tabs>
                <w:tab w:val="left" w:pos="34"/>
                <w:tab w:val="left" w:pos="174"/>
              </w:tabs>
              <w:rPr>
                <w:rFonts w:ascii="SimSun" w:eastAsia="SimSun" w:hAnsi="SimSun"/>
                <w:sz w:val="18"/>
                <w:szCs w:val="18"/>
                <w:lang w:val="en-GB"/>
              </w:rPr>
            </w:pPr>
            <w:r w:rsidRPr="00021281">
              <w:rPr>
                <w:rFonts w:ascii="SimSun" w:eastAsia="SimSun" w:hAnsi="SimSun"/>
                <w:sz w:val="18"/>
                <w:szCs w:val="18"/>
                <w:lang w:val="en-GB"/>
              </w:rPr>
              <w:t>The name and surname of the auditor</w:t>
            </w:r>
          </w:p>
        </w:tc>
        <w:tc>
          <w:tcPr>
            <w:tcW w:w="3614" w:type="pct"/>
            <w:gridSpan w:val="3"/>
            <w:vMerge w:val="restart"/>
            <w:tcBorders>
              <w:top w:val="single" w:sz="4" w:space="0" w:color="000000"/>
              <w:left w:val="single" w:sz="4" w:space="0" w:color="auto"/>
              <w:right w:val="single" w:sz="4" w:space="0" w:color="auto"/>
            </w:tcBorders>
            <w:shd w:val="clear" w:color="auto" w:fill="auto"/>
            <w:vAlign w:val="center"/>
          </w:tcPr>
          <w:p w:rsidR="00D537C5" w:rsidRPr="00021281" w:rsidRDefault="00D537C5" w:rsidP="00CB4F03">
            <w:pPr>
              <w:tabs>
                <w:tab w:val="left" w:pos="34"/>
                <w:tab w:val="left" w:pos="174"/>
              </w:tabs>
              <w:rPr>
                <w:rFonts w:ascii="SimSun" w:eastAsia="SimSun" w:hAnsi="SimSun"/>
                <w:b/>
                <w:sz w:val="18"/>
                <w:szCs w:val="18"/>
                <w:lang w:val="en-GB"/>
              </w:rPr>
            </w:pPr>
          </w:p>
        </w:tc>
      </w:tr>
      <w:tr w:rsidR="00D537C5" w:rsidRPr="00021281" w:rsidTr="00C8031B">
        <w:tblPrEx>
          <w:shd w:val="clear" w:color="auto" w:fill="auto"/>
        </w:tblPrEx>
        <w:trPr>
          <w:trHeight w:val="340"/>
        </w:trPr>
        <w:tc>
          <w:tcPr>
            <w:tcW w:w="1386" w:type="pct"/>
            <w:gridSpan w:val="2"/>
            <w:tcBorders>
              <w:top w:val="nil"/>
              <w:left w:val="single" w:sz="4" w:space="0" w:color="auto"/>
              <w:bottom w:val="single" w:sz="2" w:space="0" w:color="auto"/>
              <w:right w:val="single" w:sz="4" w:space="0" w:color="auto"/>
            </w:tcBorders>
            <w:shd w:val="clear" w:color="auto" w:fill="F2F8D4"/>
            <w:vAlign w:val="center"/>
          </w:tcPr>
          <w:p w:rsidR="00D537C5" w:rsidRPr="00021281" w:rsidRDefault="00D537C5" w:rsidP="00BA04A8">
            <w:pPr>
              <w:tabs>
                <w:tab w:val="left" w:pos="34"/>
                <w:tab w:val="left" w:pos="174"/>
              </w:tabs>
              <w:rPr>
                <w:rFonts w:ascii="SimSun" w:eastAsia="SimSun" w:hAnsi="SimSun"/>
                <w:sz w:val="18"/>
                <w:szCs w:val="18"/>
                <w:lang w:val="en-GB" w:eastAsia="zh-CN"/>
              </w:rPr>
            </w:pPr>
            <w:r w:rsidRPr="00021281">
              <w:rPr>
                <w:rFonts w:ascii="SimSun" w:eastAsia="SimSun" w:hAnsi="SimSun" w:cs="Microsoft YaHei" w:hint="eastAsia"/>
                <w:sz w:val="18"/>
                <w:szCs w:val="18"/>
                <w:lang w:val="en-GB" w:eastAsia="zh-CN"/>
              </w:rPr>
              <w:t>審核員姓名</w:t>
            </w:r>
          </w:p>
        </w:tc>
        <w:tc>
          <w:tcPr>
            <w:tcW w:w="3614" w:type="pct"/>
            <w:gridSpan w:val="3"/>
            <w:vMerge/>
            <w:tcBorders>
              <w:left w:val="single" w:sz="4" w:space="0" w:color="auto"/>
              <w:bottom w:val="single" w:sz="4" w:space="0" w:color="auto"/>
              <w:right w:val="single" w:sz="4" w:space="0" w:color="auto"/>
            </w:tcBorders>
            <w:shd w:val="clear" w:color="auto" w:fill="auto"/>
            <w:vAlign w:val="center"/>
          </w:tcPr>
          <w:p w:rsidR="00D537C5" w:rsidRPr="00021281" w:rsidRDefault="00D537C5" w:rsidP="00CB4F03">
            <w:pPr>
              <w:tabs>
                <w:tab w:val="left" w:pos="34"/>
                <w:tab w:val="left" w:pos="174"/>
              </w:tabs>
              <w:rPr>
                <w:rFonts w:ascii="SimSun" w:eastAsia="SimSun" w:hAnsi="SimSun"/>
                <w:b/>
                <w:sz w:val="18"/>
                <w:szCs w:val="18"/>
                <w:lang w:val="en-GB"/>
              </w:rPr>
            </w:pPr>
          </w:p>
        </w:tc>
      </w:tr>
      <w:tr w:rsidR="00D537C5" w:rsidRPr="00021281" w:rsidTr="00C8031B">
        <w:tblPrEx>
          <w:shd w:val="clear" w:color="auto" w:fill="auto"/>
        </w:tblPrEx>
        <w:trPr>
          <w:trHeight w:val="340"/>
        </w:trPr>
        <w:tc>
          <w:tcPr>
            <w:tcW w:w="1386" w:type="pct"/>
            <w:gridSpan w:val="2"/>
            <w:tcBorders>
              <w:top w:val="single" w:sz="2" w:space="0" w:color="auto"/>
              <w:left w:val="single" w:sz="4" w:space="0" w:color="auto"/>
              <w:bottom w:val="nil"/>
              <w:right w:val="single" w:sz="4" w:space="0" w:color="auto"/>
            </w:tcBorders>
            <w:shd w:val="clear" w:color="auto" w:fill="F2F8D4"/>
            <w:vAlign w:val="center"/>
          </w:tcPr>
          <w:p w:rsidR="00D537C5" w:rsidRPr="00021281" w:rsidRDefault="00D537C5" w:rsidP="00BA04A8">
            <w:pPr>
              <w:tabs>
                <w:tab w:val="left" w:pos="34"/>
                <w:tab w:val="left" w:pos="174"/>
              </w:tabs>
              <w:rPr>
                <w:rFonts w:ascii="SimSun" w:eastAsia="SimSun" w:hAnsi="SimSun"/>
                <w:sz w:val="18"/>
                <w:szCs w:val="18"/>
                <w:lang w:val="en-GB"/>
              </w:rPr>
            </w:pPr>
            <w:r w:rsidRPr="00021281">
              <w:rPr>
                <w:rFonts w:ascii="SimSun" w:eastAsia="SimSun" w:hAnsi="SimSun"/>
                <w:sz w:val="18"/>
                <w:szCs w:val="18"/>
                <w:lang w:val="en-GB"/>
              </w:rPr>
              <w:t>Issue date</w:t>
            </w:r>
          </w:p>
        </w:tc>
        <w:tc>
          <w:tcPr>
            <w:tcW w:w="3614" w:type="pct"/>
            <w:gridSpan w:val="3"/>
            <w:vMerge w:val="restart"/>
            <w:tcBorders>
              <w:top w:val="single" w:sz="4" w:space="0" w:color="000000"/>
              <w:left w:val="single" w:sz="4" w:space="0" w:color="auto"/>
              <w:right w:val="single" w:sz="4" w:space="0" w:color="auto"/>
            </w:tcBorders>
            <w:shd w:val="clear" w:color="auto" w:fill="auto"/>
            <w:vAlign w:val="center"/>
          </w:tcPr>
          <w:p w:rsidR="00D537C5" w:rsidRPr="00021281" w:rsidRDefault="00D537C5" w:rsidP="00CB4F03">
            <w:pPr>
              <w:tabs>
                <w:tab w:val="left" w:pos="34"/>
                <w:tab w:val="left" w:pos="174"/>
              </w:tabs>
              <w:rPr>
                <w:rFonts w:ascii="SimSun" w:eastAsia="SimSun" w:hAnsi="SimSun"/>
                <w:b/>
                <w:sz w:val="18"/>
                <w:szCs w:val="18"/>
              </w:rPr>
            </w:pPr>
          </w:p>
        </w:tc>
      </w:tr>
      <w:tr w:rsidR="00D537C5" w:rsidRPr="00021281" w:rsidTr="00C8031B">
        <w:tblPrEx>
          <w:shd w:val="clear" w:color="auto" w:fill="auto"/>
        </w:tblPrEx>
        <w:trPr>
          <w:trHeight w:val="340"/>
        </w:trPr>
        <w:tc>
          <w:tcPr>
            <w:tcW w:w="1386" w:type="pct"/>
            <w:gridSpan w:val="2"/>
            <w:tcBorders>
              <w:top w:val="nil"/>
              <w:left w:val="single" w:sz="4" w:space="0" w:color="auto"/>
              <w:bottom w:val="single" w:sz="4" w:space="0" w:color="auto"/>
              <w:right w:val="single" w:sz="4" w:space="0" w:color="auto"/>
            </w:tcBorders>
            <w:shd w:val="clear" w:color="auto" w:fill="F2F8D4"/>
            <w:vAlign w:val="center"/>
          </w:tcPr>
          <w:p w:rsidR="00D537C5" w:rsidRPr="00021281" w:rsidRDefault="00D537C5" w:rsidP="00BA04A8">
            <w:pPr>
              <w:tabs>
                <w:tab w:val="left" w:pos="34"/>
                <w:tab w:val="left" w:pos="174"/>
              </w:tabs>
              <w:rPr>
                <w:rFonts w:ascii="SimSun" w:eastAsia="SimSun" w:hAnsi="SimSun"/>
                <w:sz w:val="18"/>
                <w:szCs w:val="18"/>
                <w:lang w:eastAsia="zh-CN"/>
              </w:rPr>
            </w:pPr>
            <w:r w:rsidRPr="00021281">
              <w:rPr>
                <w:rFonts w:ascii="SimSun" w:eastAsia="SimSun" w:hAnsi="SimSun" w:cs="Microsoft YaHei" w:hint="eastAsia"/>
                <w:sz w:val="18"/>
                <w:szCs w:val="18"/>
                <w:lang w:eastAsia="zh-CN"/>
              </w:rPr>
              <w:t>簽發日期</w:t>
            </w:r>
          </w:p>
        </w:tc>
        <w:tc>
          <w:tcPr>
            <w:tcW w:w="3614" w:type="pct"/>
            <w:gridSpan w:val="3"/>
            <w:vMerge/>
            <w:tcBorders>
              <w:left w:val="single" w:sz="4" w:space="0" w:color="auto"/>
              <w:bottom w:val="single" w:sz="4" w:space="0" w:color="auto"/>
              <w:right w:val="single" w:sz="4" w:space="0" w:color="auto"/>
            </w:tcBorders>
            <w:shd w:val="clear" w:color="auto" w:fill="auto"/>
            <w:vAlign w:val="center"/>
          </w:tcPr>
          <w:p w:rsidR="00D537C5" w:rsidRPr="00021281" w:rsidRDefault="00D537C5" w:rsidP="00CB4F03">
            <w:pPr>
              <w:tabs>
                <w:tab w:val="left" w:pos="34"/>
                <w:tab w:val="left" w:pos="174"/>
              </w:tabs>
              <w:rPr>
                <w:rFonts w:ascii="SimSun" w:eastAsia="SimSun" w:hAnsi="SimSun"/>
                <w:b/>
                <w:sz w:val="18"/>
                <w:szCs w:val="18"/>
              </w:rPr>
            </w:pPr>
          </w:p>
        </w:tc>
      </w:tr>
      <w:tr w:rsidR="00D537C5" w:rsidRPr="00DF41A8" w:rsidTr="003F028F">
        <w:tblPrEx>
          <w:shd w:val="clear" w:color="auto" w:fill="auto"/>
        </w:tblPrEx>
        <w:trPr>
          <w:trHeight w:val="340"/>
        </w:trPr>
        <w:tc>
          <w:tcPr>
            <w:tcW w:w="2967" w:type="pct"/>
            <w:gridSpan w:val="4"/>
            <w:tcBorders>
              <w:top w:val="single" w:sz="4" w:space="0" w:color="auto"/>
              <w:left w:val="nil"/>
              <w:bottom w:val="nil"/>
              <w:right w:val="nil"/>
            </w:tcBorders>
            <w:shd w:val="clear" w:color="auto" w:fill="auto"/>
            <w:vAlign w:val="center"/>
          </w:tcPr>
          <w:p w:rsidR="00D537C5" w:rsidRPr="00021281" w:rsidRDefault="003F028F" w:rsidP="00BA04A8">
            <w:pPr>
              <w:tabs>
                <w:tab w:val="left" w:pos="34"/>
                <w:tab w:val="left" w:pos="174"/>
              </w:tabs>
              <w:rPr>
                <w:rFonts w:ascii="SimSun" w:eastAsia="SimSun" w:hAnsi="SimSun"/>
                <w:sz w:val="18"/>
                <w:szCs w:val="18"/>
                <w:lang w:val="en-GB"/>
              </w:rPr>
            </w:pPr>
            <w:bookmarkStart w:id="0" w:name="_Hlk134985517"/>
            <w:bookmarkStart w:id="1" w:name="_GoBack"/>
            <w:r>
              <w:rPr>
                <w:rFonts w:ascii="SimSun" w:eastAsia="SimSun" w:hAnsi="SimSun"/>
                <w:sz w:val="18"/>
                <w:szCs w:val="18"/>
                <w:lang w:val="en-GB"/>
              </w:rPr>
              <w:t>Signature of auditor is not required. The certification body accepts this document in word format.</w:t>
            </w:r>
          </w:p>
        </w:tc>
        <w:tc>
          <w:tcPr>
            <w:tcW w:w="2033" w:type="pct"/>
            <w:tcBorders>
              <w:top w:val="single" w:sz="4" w:space="0" w:color="000000"/>
              <w:left w:val="nil"/>
              <w:bottom w:val="nil"/>
              <w:right w:val="nil"/>
            </w:tcBorders>
            <w:shd w:val="clear" w:color="auto" w:fill="auto"/>
            <w:vAlign w:val="center"/>
          </w:tcPr>
          <w:p w:rsidR="00D537C5" w:rsidRPr="003F028F" w:rsidRDefault="003F028F" w:rsidP="00CB4F03">
            <w:pPr>
              <w:tabs>
                <w:tab w:val="left" w:pos="34"/>
                <w:tab w:val="left" w:pos="174"/>
              </w:tabs>
              <w:rPr>
                <w:rFonts w:ascii="SimSun" w:eastAsia="SimSun" w:hAnsi="SimSun"/>
                <w:sz w:val="18"/>
                <w:szCs w:val="18"/>
                <w:lang w:val="en-GB" w:eastAsia="zh-CN"/>
              </w:rPr>
            </w:pPr>
            <w:r w:rsidRPr="003F028F">
              <w:rPr>
                <w:rFonts w:ascii="SimSun" w:eastAsia="SimSun" w:hAnsi="SimSun" w:hint="eastAsia"/>
                <w:sz w:val="18"/>
                <w:szCs w:val="18"/>
                <w:lang w:val="en-GB" w:eastAsia="zh-CN"/>
              </w:rPr>
              <w:t>不需要審核員簽名。 認證機構接受此文檔的 word 格式。</w:t>
            </w:r>
          </w:p>
        </w:tc>
      </w:tr>
      <w:bookmarkEnd w:id="0"/>
      <w:bookmarkEnd w:id="1"/>
      <w:tr w:rsidR="00AB166E" w:rsidRPr="00DF41A8" w:rsidTr="003F028F">
        <w:tblPrEx>
          <w:shd w:val="clear" w:color="auto" w:fill="auto"/>
        </w:tblPrEx>
        <w:trPr>
          <w:trHeight w:val="413"/>
        </w:trPr>
        <w:tc>
          <w:tcPr>
            <w:tcW w:w="5000" w:type="pct"/>
            <w:gridSpan w:val="5"/>
            <w:tcBorders>
              <w:top w:val="nil"/>
              <w:left w:val="nil"/>
              <w:bottom w:val="single" w:sz="4" w:space="0" w:color="auto"/>
              <w:right w:val="nil"/>
            </w:tcBorders>
            <w:shd w:val="clear" w:color="auto" w:fill="FFFFFF"/>
            <w:vAlign w:val="center"/>
          </w:tcPr>
          <w:p w:rsidR="00AB166E" w:rsidRPr="003F028F" w:rsidRDefault="00AB166E" w:rsidP="00A64C08">
            <w:pPr>
              <w:tabs>
                <w:tab w:val="left" w:pos="34"/>
                <w:tab w:val="left" w:pos="174"/>
              </w:tabs>
              <w:rPr>
                <w:rFonts w:ascii="SimSun" w:eastAsia="SimSun" w:hAnsi="SimSun"/>
                <w:b/>
                <w:sz w:val="18"/>
                <w:szCs w:val="18"/>
                <w:lang w:val="en-GB"/>
              </w:rPr>
            </w:pPr>
          </w:p>
        </w:tc>
      </w:tr>
      <w:tr w:rsidR="000147BB" w:rsidRPr="00DF41A8" w:rsidTr="000D2B0D">
        <w:tblPrEx>
          <w:shd w:val="clear" w:color="auto" w:fill="FFFFFF"/>
          <w:tblLook w:val="04A0" w:firstRow="1" w:lastRow="0" w:firstColumn="1" w:lastColumn="0" w:noHBand="0" w:noVBand="1"/>
        </w:tblPrEx>
        <w:trPr>
          <w:trHeight w:val="330"/>
        </w:trPr>
        <w:tc>
          <w:tcPr>
            <w:tcW w:w="277" w:type="pct"/>
            <w:tcBorders>
              <w:bottom w:val="nil"/>
            </w:tcBorders>
            <w:shd w:val="clear" w:color="auto" w:fill="F2F8D4"/>
            <w:vAlign w:val="center"/>
          </w:tcPr>
          <w:p w:rsidR="000147BB" w:rsidRPr="009621E3" w:rsidRDefault="000147BB" w:rsidP="007C2014">
            <w:pPr>
              <w:rPr>
                <w:rFonts w:ascii="SimSun" w:eastAsia="SimSun" w:hAnsi="SimSun"/>
                <w:sz w:val="18"/>
                <w:szCs w:val="18"/>
                <w:lang w:val="en-GB"/>
              </w:rPr>
            </w:pPr>
            <w:r w:rsidRPr="009621E3">
              <w:rPr>
                <w:rFonts w:ascii="SimSun" w:eastAsia="SimSun" w:hAnsi="SimSun"/>
                <w:sz w:val="18"/>
                <w:szCs w:val="18"/>
                <w:lang w:val="en-GB"/>
              </w:rPr>
              <w:t>No.</w:t>
            </w:r>
          </w:p>
        </w:tc>
        <w:tc>
          <w:tcPr>
            <w:tcW w:w="1859" w:type="pct"/>
            <w:gridSpan w:val="2"/>
            <w:tcBorders>
              <w:bottom w:val="nil"/>
            </w:tcBorders>
            <w:shd w:val="clear" w:color="auto" w:fill="F2F8D4"/>
            <w:vAlign w:val="center"/>
          </w:tcPr>
          <w:p w:rsidR="000147BB" w:rsidRPr="009621E3" w:rsidRDefault="000147BB" w:rsidP="007C2014">
            <w:pPr>
              <w:rPr>
                <w:rFonts w:ascii="SimSun" w:eastAsia="SimSun" w:hAnsi="SimSun"/>
                <w:sz w:val="18"/>
                <w:szCs w:val="18"/>
                <w:lang w:val="en-GB"/>
              </w:rPr>
            </w:pPr>
            <w:r w:rsidRPr="009621E3">
              <w:rPr>
                <w:rFonts w:ascii="SimSun" w:eastAsia="SimSun" w:hAnsi="SimSun"/>
                <w:sz w:val="18"/>
                <w:szCs w:val="18"/>
                <w:lang w:val="en-GB"/>
              </w:rPr>
              <w:t>ISO 9001 requirements</w:t>
            </w:r>
          </w:p>
        </w:tc>
        <w:tc>
          <w:tcPr>
            <w:tcW w:w="2864" w:type="pct"/>
            <w:gridSpan w:val="2"/>
            <w:tcBorders>
              <w:bottom w:val="nil"/>
            </w:tcBorders>
            <w:shd w:val="clear" w:color="auto" w:fill="F2F8D4"/>
            <w:vAlign w:val="center"/>
          </w:tcPr>
          <w:p w:rsidR="000147BB" w:rsidRPr="009621E3" w:rsidRDefault="002A7260" w:rsidP="009621E3">
            <w:pPr>
              <w:rPr>
                <w:rFonts w:ascii="SimSun" w:eastAsia="SimSun" w:hAnsi="SimSun"/>
                <w:sz w:val="18"/>
                <w:szCs w:val="18"/>
                <w:lang w:val="en-GB"/>
              </w:rPr>
            </w:pPr>
            <w:r w:rsidRPr="002A7260">
              <w:rPr>
                <w:rFonts w:ascii="SimSun" w:eastAsia="SimSun" w:hAnsi="SimSun"/>
                <w:sz w:val="18"/>
                <w:szCs w:val="18"/>
                <w:lang w:val="en-GB"/>
              </w:rPr>
              <w:t>D</w:t>
            </w:r>
            <w:r>
              <w:rPr>
                <w:rFonts w:ascii="SimSun" w:eastAsia="SimSun" w:hAnsi="SimSun"/>
                <w:sz w:val="18"/>
                <w:szCs w:val="18"/>
                <w:lang w:val="en-GB"/>
              </w:rPr>
              <w:t>ocuments confirming the implementation of requirement/Comment from assessment</w:t>
            </w:r>
          </w:p>
        </w:tc>
      </w:tr>
      <w:tr w:rsidR="000147BB" w:rsidRPr="00021281" w:rsidTr="000D2B0D">
        <w:tblPrEx>
          <w:shd w:val="clear" w:color="auto" w:fill="FFFFFF"/>
          <w:tblLook w:val="04A0" w:firstRow="1" w:lastRow="0" w:firstColumn="1" w:lastColumn="0" w:noHBand="0" w:noVBand="1"/>
        </w:tblPrEx>
        <w:trPr>
          <w:trHeight w:val="330"/>
        </w:trPr>
        <w:tc>
          <w:tcPr>
            <w:tcW w:w="277" w:type="pct"/>
            <w:tcBorders>
              <w:top w:val="nil"/>
            </w:tcBorders>
            <w:shd w:val="clear" w:color="auto" w:fill="F2F8D4"/>
            <w:vAlign w:val="center"/>
          </w:tcPr>
          <w:p w:rsidR="000147BB" w:rsidRPr="009621E3" w:rsidRDefault="000147BB" w:rsidP="007C2014">
            <w:pPr>
              <w:rPr>
                <w:rFonts w:ascii="SimSun" w:eastAsia="SimSun" w:hAnsi="SimSun"/>
                <w:sz w:val="18"/>
                <w:szCs w:val="18"/>
                <w:lang w:eastAsia="zh-CN"/>
              </w:rPr>
            </w:pPr>
            <w:r w:rsidRPr="009621E3">
              <w:rPr>
                <w:rFonts w:ascii="SimSun" w:eastAsia="SimSun" w:hAnsi="SimSun" w:cs="Microsoft YaHei" w:hint="eastAsia"/>
                <w:sz w:val="18"/>
                <w:szCs w:val="18"/>
                <w:lang w:eastAsia="zh-CN"/>
              </w:rPr>
              <w:t>不。</w:t>
            </w:r>
          </w:p>
        </w:tc>
        <w:tc>
          <w:tcPr>
            <w:tcW w:w="1859" w:type="pct"/>
            <w:gridSpan w:val="2"/>
            <w:tcBorders>
              <w:top w:val="nil"/>
            </w:tcBorders>
            <w:shd w:val="clear" w:color="auto" w:fill="F2F8D4"/>
            <w:vAlign w:val="center"/>
          </w:tcPr>
          <w:p w:rsidR="000147BB" w:rsidRPr="009621E3" w:rsidRDefault="000147BB" w:rsidP="007C2014">
            <w:pPr>
              <w:rPr>
                <w:rFonts w:ascii="SimSun" w:eastAsia="SimSun" w:hAnsi="SimSun"/>
                <w:sz w:val="18"/>
                <w:szCs w:val="18"/>
                <w:lang w:eastAsia="zh-CN"/>
              </w:rPr>
            </w:pPr>
            <w:r w:rsidRPr="009621E3">
              <w:rPr>
                <w:rFonts w:ascii="SimSun" w:eastAsia="SimSun" w:hAnsi="SimSun" w:hint="eastAsia"/>
                <w:sz w:val="18"/>
                <w:szCs w:val="18"/>
                <w:lang w:eastAsia="zh-CN"/>
              </w:rPr>
              <w:t xml:space="preserve">ISO 9001 </w:t>
            </w:r>
            <w:r w:rsidRPr="009621E3">
              <w:rPr>
                <w:rFonts w:ascii="SimSun" w:eastAsia="SimSun" w:hAnsi="SimSun" w:cs="Microsoft YaHei" w:hint="eastAsia"/>
                <w:sz w:val="18"/>
                <w:szCs w:val="18"/>
                <w:lang w:eastAsia="zh-CN"/>
              </w:rPr>
              <w:t>要求</w:t>
            </w:r>
          </w:p>
        </w:tc>
        <w:tc>
          <w:tcPr>
            <w:tcW w:w="2864" w:type="pct"/>
            <w:gridSpan w:val="2"/>
            <w:tcBorders>
              <w:top w:val="nil"/>
            </w:tcBorders>
            <w:shd w:val="clear" w:color="auto" w:fill="F2F8D4"/>
            <w:vAlign w:val="center"/>
          </w:tcPr>
          <w:p w:rsidR="000147BB" w:rsidRPr="009621E3" w:rsidRDefault="000D2B0D" w:rsidP="000147BB">
            <w:pPr>
              <w:rPr>
                <w:rFonts w:ascii="SimSun" w:eastAsia="SimSun" w:hAnsi="SimSun"/>
                <w:sz w:val="18"/>
                <w:szCs w:val="18"/>
                <w:lang w:eastAsia="zh-CN"/>
              </w:rPr>
            </w:pPr>
            <w:r w:rsidRPr="000D2B0D">
              <w:rPr>
                <w:rFonts w:ascii="SimSun" w:eastAsia="SimSun" w:hAnsi="SimSun" w:cs="Microsoft YaHei" w:hint="eastAsia"/>
                <w:sz w:val="18"/>
                <w:szCs w:val="18"/>
                <w:lang w:eastAsia="zh-CN"/>
              </w:rPr>
              <w:t>確認實施要求</w:t>
            </w:r>
            <w:r w:rsidRPr="000D2B0D">
              <w:rPr>
                <w:rFonts w:ascii="SimSun" w:eastAsia="SimSun" w:hAnsi="SimSun" w:cs="Microsoft YaHei"/>
                <w:sz w:val="18"/>
                <w:szCs w:val="18"/>
                <w:lang w:eastAsia="zh-CN"/>
              </w:rPr>
              <w:t>/</w:t>
            </w:r>
            <w:r w:rsidRPr="000D2B0D">
              <w:rPr>
                <w:rFonts w:ascii="SimSun" w:eastAsia="SimSun" w:hAnsi="SimSun" w:cs="Microsoft YaHei" w:hint="eastAsia"/>
                <w:sz w:val="18"/>
                <w:szCs w:val="18"/>
                <w:lang w:eastAsia="zh-CN"/>
              </w:rPr>
              <w:t>評估意見的文件</w:t>
            </w:r>
          </w:p>
        </w:tc>
      </w:tr>
      <w:tr w:rsidR="00A64C08" w:rsidRPr="00021281" w:rsidTr="00021281">
        <w:tblPrEx>
          <w:shd w:val="clear" w:color="auto" w:fill="FFFFFF"/>
          <w:tblLook w:val="04A0" w:firstRow="1" w:lastRow="0" w:firstColumn="1" w:lastColumn="0" w:noHBand="0" w:noVBand="1"/>
        </w:tblPrEx>
        <w:trPr>
          <w:trHeight w:val="567"/>
        </w:trPr>
        <w:tc>
          <w:tcPr>
            <w:tcW w:w="277" w:type="pct"/>
            <w:tcBorders>
              <w:left w:val="nil"/>
              <w:right w:val="nil"/>
            </w:tcBorders>
            <w:shd w:val="clear" w:color="auto" w:fill="auto"/>
            <w:vAlign w:val="center"/>
          </w:tcPr>
          <w:p w:rsidR="00A64C08" w:rsidRPr="00021281" w:rsidRDefault="00A64C08" w:rsidP="00B8481E">
            <w:pPr>
              <w:jc w:val="center"/>
              <w:rPr>
                <w:rFonts w:ascii="SimSun" w:eastAsia="SimSun" w:hAnsi="SimSun"/>
                <w:b/>
                <w:sz w:val="18"/>
                <w:szCs w:val="18"/>
              </w:rPr>
            </w:pPr>
            <w:r w:rsidRPr="00021281">
              <w:rPr>
                <w:rFonts w:ascii="SimSun" w:eastAsia="SimSun" w:hAnsi="SimSun"/>
                <w:b/>
                <w:sz w:val="18"/>
                <w:szCs w:val="18"/>
              </w:rPr>
              <w:t>4.</w:t>
            </w:r>
          </w:p>
        </w:tc>
        <w:tc>
          <w:tcPr>
            <w:tcW w:w="1859" w:type="pct"/>
            <w:gridSpan w:val="2"/>
            <w:tcBorders>
              <w:left w:val="nil"/>
              <w:right w:val="nil"/>
            </w:tcBorders>
            <w:shd w:val="clear" w:color="auto" w:fill="auto"/>
            <w:vAlign w:val="center"/>
          </w:tcPr>
          <w:p w:rsidR="00A64C08" w:rsidRPr="00021281" w:rsidRDefault="008A671E" w:rsidP="00A64C08">
            <w:pPr>
              <w:rPr>
                <w:rFonts w:ascii="SimSun" w:eastAsia="SimSun" w:hAnsi="SimSun"/>
                <w:b/>
                <w:sz w:val="18"/>
                <w:szCs w:val="18"/>
                <w:lang w:val="en-GB"/>
              </w:rPr>
            </w:pPr>
            <w:r w:rsidRPr="00021281">
              <w:rPr>
                <w:rFonts w:ascii="SimSun" w:eastAsia="SimSun" w:hAnsi="SimSun"/>
                <w:b/>
                <w:sz w:val="18"/>
                <w:szCs w:val="18"/>
                <w:lang w:val="en-GB"/>
              </w:rPr>
              <w:t xml:space="preserve">Context of the organization </w:t>
            </w:r>
          </w:p>
        </w:tc>
        <w:tc>
          <w:tcPr>
            <w:tcW w:w="2864" w:type="pct"/>
            <w:gridSpan w:val="2"/>
            <w:tcBorders>
              <w:left w:val="nil"/>
              <w:right w:val="nil"/>
            </w:tcBorders>
            <w:shd w:val="clear" w:color="auto" w:fill="auto"/>
            <w:vAlign w:val="center"/>
          </w:tcPr>
          <w:p w:rsidR="00A64C08" w:rsidRPr="00021281" w:rsidRDefault="00021281" w:rsidP="00021281">
            <w:pPr>
              <w:spacing w:line="204" w:lineRule="auto"/>
              <w:rPr>
                <w:rFonts w:ascii="SimSun" w:eastAsia="SimSun" w:hAnsi="SimSun"/>
                <w:b/>
                <w:sz w:val="18"/>
                <w:szCs w:val="18"/>
                <w:lang w:val="en-GB" w:eastAsia="en-US"/>
              </w:rPr>
            </w:pPr>
            <w:r w:rsidRPr="00021281">
              <w:rPr>
                <w:rFonts w:ascii="SimSun" w:eastAsia="SimSun" w:hAnsi="SimSun" w:cs="Microsoft YaHei" w:hint="eastAsia"/>
                <w:b/>
                <w:sz w:val="18"/>
                <w:szCs w:val="18"/>
                <w:lang w:eastAsia="zh-CN"/>
              </w:rPr>
              <w:t>组织的背景</w:t>
            </w:r>
          </w:p>
        </w:tc>
      </w:tr>
      <w:tr w:rsidR="008A671E" w:rsidRPr="00DF41A8"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8A671E" w:rsidRPr="00021281" w:rsidRDefault="008A671E" w:rsidP="008A671E">
            <w:pPr>
              <w:jc w:val="center"/>
              <w:rPr>
                <w:rFonts w:ascii="SimSun" w:eastAsia="SimSun" w:hAnsi="SimSun"/>
                <w:sz w:val="18"/>
                <w:szCs w:val="18"/>
              </w:rPr>
            </w:pPr>
            <w:r w:rsidRPr="00021281">
              <w:rPr>
                <w:rFonts w:ascii="SimSun" w:eastAsia="SimSun" w:hAnsi="SimSun"/>
                <w:sz w:val="18"/>
                <w:szCs w:val="18"/>
              </w:rPr>
              <w:t>4.1</w:t>
            </w:r>
          </w:p>
        </w:tc>
        <w:tc>
          <w:tcPr>
            <w:tcW w:w="1859" w:type="pct"/>
            <w:gridSpan w:val="2"/>
            <w:tcBorders>
              <w:bottom w:val="nil"/>
            </w:tcBorders>
            <w:shd w:val="clear" w:color="auto" w:fill="auto"/>
            <w:vAlign w:val="center"/>
          </w:tcPr>
          <w:p w:rsidR="008A671E" w:rsidRPr="00021281" w:rsidRDefault="008A671E" w:rsidP="008A671E">
            <w:pPr>
              <w:rPr>
                <w:rFonts w:ascii="SimSun" w:eastAsia="SimSun" w:hAnsi="SimSun"/>
                <w:sz w:val="18"/>
                <w:szCs w:val="18"/>
                <w:lang w:val="en-GB"/>
              </w:rPr>
            </w:pPr>
            <w:r w:rsidRPr="00021281">
              <w:rPr>
                <w:rFonts w:ascii="SimSun" w:eastAsia="SimSun" w:hAnsi="SimSun"/>
                <w:sz w:val="18"/>
                <w:szCs w:val="18"/>
                <w:lang w:val="en-GB"/>
              </w:rPr>
              <w:t>Understanding the needs and expectations of interested parties</w:t>
            </w:r>
          </w:p>
        </w:tc>
        <w:tc>
          <w:tcPr>
            <w:tcW w:w="2864" w:type="pct"/>
            <w:gridSpan w:val="2"/>
            <w:vMerge w:val="restart"/>
            <w:shd w:val="clear" w:color="auto" w:fill="auto"/>
          </w:tcPr>
          <w:p w:rsidR="00EB5D62" w:rsidRPr="00160F9A" w:rsidRDefault="00EB5D62" w:rsidP="00EB5D62">
            <w:pPr>
              <w:spacing w:line="204" w:lineRule="auto"/>
              <w:rPr>
                <w:rFonts w:ascii="SimSun" w:eastAsia="SimSun" w:hAnsi="SimSun"/>
                <w:sz w:val="18"/>
                <w:szCs w:val="18"/>
                <w:lang w:val="en-GB" w:eastAsia="en-US"/>
              </w:rPr>
            </w:pPr>
          </w:p>
        </w:tc>
      </w:tr>
      <w:tr w:rsidR="008A671E"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8A671E" w:rsidRPr="00160F9A" w:rsidRDefault="008A671E" w:rsidP="008A671E">
            <w:pPr>
              <w:jc w:val="center"/>
              <w:rPr>
                <w:rFonts w:ascii="SimSun" w:eastAsia="SimSun" w:hAnsi="SimSun"/>
                <w:sz w:val="18"/>
                <w:szCs w:val="18"/>
                <w:lang w:val="en-GB"/>
              </w:rPr>
            </w:pPr>
          </w:p>
        </w:tc>
        <w:tc>
          <w:tcPr>
            <w:tcW w:w="1859" w:type="pct"/>
            <w:gridSpan w:val="2"/>
            <w:tcBorders>
              <w:top w:val="nil"/>
            </w:tcBorders>
            <w:shd w:val="clear" w:color="auto" w:fill="auto"/>
            <w:vAlign w:val="center"/>
          </w:tcPr>
          <w:p w:rsidR="008A671E" w:rsidRPr="00021281" w:rsidRDefault="008A671E" w:rsidP="008A671E">
            <w:pPr>
              <w:rPr>
                <w:rFonts w:ascii="SimSun" w:eastAsia="SimSun" w:hAnsi="SimSun"/>
                <w:sz w:val="18"/>
                <w:szCs w:val="18"/>
                <w:lang w:val="en-GB" w:eastAsia="zh-CN"/>
              </w:rPr>
            </w:pPr>
            <w:r w:rsidRPr="00021281">
              <w:rPr>
                <w:rFonts w:ascii="SimSun" w:eastAsia="SimSun" w:hAnsi="SimSun" w:cs="Microsoft YaHei" w:hint="eastAsia"/>
                <w:sz w:val="18"/>
                <w:szCs w:val="18"/>
                <w:lang w:eastAsia="zh-CN"/>
              </w:rPr>
              <w:t>了解相關方的需求和期望</w:t>
            </w:r>
          </w:p>
        </w:tc>
        <w:tc>
          <w:tcPr>
            <w:tcW w:w="2864" w:type="pct"/>
            <w:gridSpan w:val="2"/>
            <w:vMerge/>
            <w:shd w:val="clear" w:color="auto" w:fill="auto"/>
          </w:tcPr>
          <w:p w:rsidR="008A671E" w:rsidRPr="00021281" w:rsidRDefault="008A671E" w:rsidP="008A671E">
            <w:pPr>
              <w:spacing w:line="204" w:lineRule="auto"/>
              <w:rPr>
                <w:rFonts w:ascii="SimSun" w:eastAsia="SimSun" w:hAnsi="SimSun"/>
                <w:sz w:val="18"/>
                <w:szCs w:val="18"/>
                <w:lang w:eastAsia="en-US"/>
              </w:rPr>
            </w:pPr>
          </w:p>
        </w:tc>
      </w:tr>
      <w:tr w:rsidR="008A671E" w:rsidRPr="00DF41A8"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8A671E" w:rsidRPr="00021281" w:rsidRDefault="008A671E" w:rsidP="00B8481E">
            <w:pPr>
              <w:jc w:val="center"/>
              <w:rPr>
                <w:rFonts w:ascii="SimSun" w:eastAsia="SimSun" w:hAnsi="SimSun"/>
                <w:sz w:val="18"/>
                <w:szCs w:val="18"/>
              </w:rPr>
            </w:pPr>
            <w:r w:rsidRPr="00021281">
              <w:rPr>
                <w:rFonts w:ascii="SimSun" w:eastAsia="SimSun" w:hAnsi="SimSun"/>
                <w:sz w:val="18"/>
                <w:szCs w:val="18"/>
              </w:rPr>
              <w:t>4.2</w:t>
            </w:r>
          </w:p>
        </w:tc>
        <w:tc>
          <w:tcPr>
            <w:tcW w:w="1859" w:type="pct"/>
            <w:gridSpan w:val="2"/>
            <w:tcBorders>
              <w:bottom w:val="nil"/>
            </w:tcBorders>
            <w:shd w:val="clear" w:color="auto" w:fill="auto"/>
            <w:vAlign w:val="center"/>
          </w:tcPr>
          <w:p w:rsidR="008A671E" w:rsidRPr="00021281" w:rsidRDefault="008A671E" w:rsidP="00A64C08">
            <w:pPr>
              <w:rPr>
                <w:rFonts w:ascii="SimSun" w:eastAsia="SimSun" w:hAnsi="SimSun"/>
                <w:sz w:val="18"/>
                <w:szCs w:val="18"/>
                <w:lang w:val="en-GB"/>
              </w:rPr>
            </w:pPr>
            <w:r w:rsidRPr="00021281">
              <w:rPr>
                <w:rFonts w:ascii="SimSun" w:eastAsia="SimSun" w:hAnsi="SimSun"/>
                <w:sz w:val="18"/>
                <w:szCs w:val="18"/>
                <w:lang w:val="en-GB"/>
              </w:rPr>
              <w:t>Understanding the needs and expectations of interested parties</w:t>
            </w:r>
            <w:r w:rsidRPr="00021281">
              <w:rPr>
                <w:rFonts w:ascii="SimSun" w:eastAsia="SimSun" w:hAnsi="SimSun"/>
                <w:sz w:val="18"/>
                <w:szCs w:val="18"/>
                <w:lang w:val="en-GB"/>
              </w:rPr>
              <w:tab/>
            </w:r>
          </w:p>
        </w:tc>
        <w:tc>
          <w:tcPr>
            <w:tcW w:w="2864" w:type="pct"/>
            <w:gridSpan w:val="2"/>
            <w:vMerge w:val="restart"/>
            <w:shd w:val="clear" w:color="auto" w:fill="auto"/>
          </w:tcPr>
          <w:p w:rsidR="00EB5D62" w:rsidRPr="00160F9A" w:rsidRDefault="00EB5D62" w:rsidP="000D2B0D">
            <w:pPr>
              <w:spacing w:line="204" w:lineRule="auto"/>
              <w:rPr>
                <w:rFonts w:ascii="SimSun" w:eastAsia="SimSun" w:hAnsi="SimSun"/>
                <w:b/>
                <w:sz w:val="18"/>
                <w:szCs w:val="18"/>
                <w:lang w:val="en-GB" w:eastAsia="en-US"/>
              </w:rPr>
            </w:pPr>
          </w:p>
        </w:tc>
      </w:tr>
      <w:tr w:rsidR="008A671E"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8A671E" w:rsidRPr="00160F9A" w:rsidRDefault="008A671E" w:rsidP="00B8481E">
            <w:pPr>
              <w:jc w:val="center"/>
              <w:rPr>
                <w:rFonts w:ascii="SimSun" w:eastAsia="SimSun" w:hAnsi="SimSun"/>
                <w:sz w:val="18"/>
                <w:szCs w:val="18"/>
                <w:lang w:val="en-GB"/>
              </w:rPr>
            </w:pPr>
          </w:p>
        </w:tc>
        <w:tc>
          <w:tcPr>
            <w:tcW w:w="1859" w:type="pct"/>
            <w:gridSpan w:val="2"/>
            <w:tcBorders>
              <w:top w:val="nil"/>
            </w:tcBorders>
            <w:shd w:val="clear" w:color="auto" w:fill="auto"/>
            <w:vAlign w:val="center"/>
          </w:tcPr>
          <w:p w:rsidR="008A671E" w:rsidRPr="00021281" w:rsidRDefault="008A671E" w:rsidP="00A64C08">
            <w:pPr>
              <w:rPr>
                <w:rFonts w:ascii="SimSun" w:eastAsia="SimSun" w:hAnsi="SimSun"/>
                <w:sz w:val="18"/>
                <w:szCs w:val="18"/>
                <w:lang w:val="en-GB" w:eastAsia="zh-CN"/>
              </w:rPr>
            </w:pPr>
            <w:r w:rsidRPr="00021281">
              <w:rPr>
                <w:rFonts w:ascii="SimSun" w:eastAsia="SimSun" w:hAnsi="SimSun" w:cs="Microsoft YaHei" w:hint="eastAsia"/>
                <w:sz w:val="18"/>
                <w:szCs w:val="18"/>
                <w:lang w:val="en-GB" w:eastAsia="zh-CN"/>
              </w:rPr>
              <w:t>了解相關方的需求和期望</w:t>
            </w:r>
          </w:p>
        </w:tc>
        <w:tc>
          <w:tcPr>
            <w:tcW w:w="2864" w:type="pct"/>
            <w:gridSpan w:val="2"/>
            <w:vMerge/>
            <w:shd w:val="clear" w:color="auto" w:fill="auto"/>
          </w:tcPr>
          <w:p w:rsidR="008A671E" w:rsidRPr="00021281" w:rsidRDefault="008A671E" w:rsidP="00384FF5">
            <w:pPr>
              <w:spacing w:line="204" w:lineRule="auto"/>
              <w:rPr>
                <w:rFonts w:ascii="SimSun" w:eastAsia="SimSun" w:hAnsi="SimSun"/>
                <w:sz w:val="18"/>
                <w:szCs w:val="18"/>
                <w:lang w:val="en-GB" w:eastAsia="en-US"/>
              </w:rPr>
            </w:pPr>
          </w:p>
        </w:tc>
      </w:tr>
      <w:tr w:rsidR="008A671E" w:rsidRPr="00DF41A8" w:rsidTr="00AE4E1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8A671E" w:rsidRPr="00021281" w:rsidRDefault="008A671E" w:rsidP="00B8481E">
            <w:pPr>
              <w:jc w:val="center"/>
              <w:rPr>
                <w:rFonts w:ascii="SimSun" w:eastAsia="SimSun" w:hAnsi="SimSun"/>
                <w:sz w:val="18"/>
                <w:szCs w:val="18"/>
              </w:rPr>
            </w:pPr>
            <w:r w:rsidRPr="00021281">
              <w:rPr>
                <w:rFonts w:ascii="SimSun" w:eastAsia="SimSun" w:hAnsi="SimSun"/>
                <w:sz w:val="18"/>
                <w:szCs w:val="18"/>
              </w:rPr>
              <w:t>4.3</w:t>
            </w:r>
          </w:p>
        </w:tc>
        <w:tc>
          <w:tcPr>
            <w:tcW w:w="1859" w:type="pct"/>
            <w:gridSpan w:val="2"/>
            <w:tcBorders>
              <w:bottom w:val="nil"/>
            </w:tcBorders>
            <w:shd w:val="clear" w:color="auto" w:fill="auto"/>
            <w:vAlign w:val="center"/>
          </w:tcPr>
          <w:p w:rsidR="008A671E" w:rsidRPr="00021281" w:rsidRDefault="00021281" w:rsidP="00021281">
            <w:pPr>
              <w:ind w:right="-101"/>
              <w:rPr>
                <w:rFonts w:ascii="SimSun" w:eastAsia="SimSun" w:hAnsi="SimSun"/>
                <w:sz w:val="18"/>
                <w:szCs w:val="18"/>
                <w:lang w:val="en-GB"/>
              </w:rPr>
            </w:pPr>
            <w:r w:rsidRPr="00021281">
              <w:rPr>
                <w:rFonts w:ascii="SimSun" w:eastAsia="SimSun" w:hAnsi="SimSun"/>
                <w:sz w:val="18"/>
                <w:szCs w:val="18"/>
                <w:lang w:val="en-GB"/>
              </w:rPr>
              <w:t>Definition of the scope of the quality management system</w:t>
            </w:r>
          </w:p>
        </w:tc>
        <w:tc>
          <w:tcPr>
            <w:tcW w:w="2864" w:type="pct"/>
            <w:gridSpan w:val="2"/>
            <w:vMerge w:val="restart"/>
            <w:shd w:val="clear" w:color="auto" w:fill="auto"/>
          </w:tcPr>
          <w:p w:rsidR="00EB5D62" w:rsidRPr="00160F9A" w:rsidRDefault="00EB5D62" w:rsidP="00EB5D62">
            <w:pPr>
              <w:spacing w:line="204" w:lineRule="auto"/>
              <w:rPr>
                <w:rFonts w:ascii="SimSun" w:eastAsia="SimSun" w:hAnsi="SimSun"/>
                <w:sz w:val="18"/>
                <w:szCs w:val="18"/>
                <w:lang w:val="en-GB" w:eastAsia="en-US"/>
              </w:rPr>
            </w:pPr>
          </w:p>
        </w:tc>
      </w:tr>
      <w:tr w:rsidR="008A671E" w:rsidRPr="00021281" w:rsidTr="00AE4E1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8A671E" w:rsidRPr="00160F9A" w:rsidRDefault="008A671E" w:rsidP="00B8481E">
            <w:pPr>
              <w:jc w:val="center"/>
              <w:rPr>
                <w:rFonts w:ascii="SimSun" w:eastAsia="SimSun" w:hAnsi="SimSun"/>
                <w:sz w:val="18"/>
                <w:szCs w:val="18"/>
                <w:lang w:val="en-GB"/>
              </w:rPr>
            </w:pPr>
          </w:p>
        </w:tc>
        <w:tc>
          <w:tcPr>
            <w:tcW w:w="1859" w:type="pct"/>
            <w:gridSpan w:val="2"/>
            <w:tcBorders>
              <w:top w:val="nil"/>
            </w:tcBorders>
            <w:shd w:val="clear" w:color="auto" w:fill="auto"/>
            <w:vAlign w:val="center"/>
          </w:tcPr>
          <w:p w:rsidR="008A671E" w:rsidRPr="00021281" w:rsidRDefault="00021281" w:rsidP="00A64C08">
            <w:pPr>
              <w:rPr>
                <w:rFonts w:ascii="SimSun" w:eastAsia="SimSun" w:hAnsi="SimSun" w:cs="Microsoft YaHei"/>
                <w:sz w:val="18"/>
                <w:szCs w:val="18"/>
                <w:lang w:eastAsia="zh-CN"/>
              </w:rPr>
            </w:pPr>
            <w:r w:rsidRPr="00021281">
              <w:rPr>
                <w:rFonts w:ascii="SimSun" w:eastAsia="SimSun" w:hAnsi="SimSun" w:cs="Microsoft YaHei" w:hint="eastAsia"/>
                <w:sz w:val="18"/>
                <w:szCs w:val="18"/>
                <w:lang w:val="en-GB" w:eastAsia="zh-CN"/>
              </w:rPr>
              <w:t>質量管理體系範圍的定義</w:t>
            </w:r>
          </w:p>
        </w:tc>
        <w:tc>
          <w:tcPr>
            <w:tcW w:w="2864" w:type="pct"/>
            <w:gridSpan w:val="2"/>
            <w:vMerge/>
            <w:shd w:val="clear" w:color="auto" w:fill="auto"/>
          </w:tcPr>
          <w:p w:rsidR="008A671E" w:rsidRPr="00021281" w:rsidRDefault="008A671E" w:rsidP="00384FF5">
            <w:pPr>
              <w:spacing w:line="204" w:lineRule="auto"/>
              <w:rPr>
                <w:rFonts w:ascii="SimSun" w:eastAsia="SimSun" w:hAnsi="SimSun"/>
                <w:sz w:val="18"/>
                <w:szCs w:val="18"/>
                <w:lang w:eastAsia="en-US"/>
              </w:rPr>
            </w:pPr>
          </w:p>
        </w:tc>
      </w:tr>
      <w:tr w:rsidR="008A671E" w:rsidRPr="00DF41A8"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8A671E" w:rsidRPr="00021281" w:rsidRDefault="008A671E" w:rsidP="00B8481E">
            <w:pPr>
              <w:jc w:val="center"/>
              <w:rPr>
                <w:rFonts w:ascii="SimSun" w:eastAsia="SimSun" w:hAnsi="SimSun"/>
                <w:sz w:val="18"/>
                <w:szCs w:val="18"/>
              </w:rPr>
            </w:pPr>
            <w:r w:rsidRPr="00021281">
              <w:rPr>
                <w:rFonts w:ascii="SimSun" w:eastAsia="SimSun" w:hAnsi="SimSun"/>
                <w:sz w:val="18"/>
                <w:szCs w:val="18"/>
              </w:rPr>
              <w:t>4.4</w:t>
            </w:r>
          </w:p>
        </w:tc>
        <w:tc>
          <w:tcPr>
            <w:tcW w:w="1859" w:type="pct"/>
            <w:gridSpan w:val="2"/>
            <w:tcBorders>
              <w:bottom w:val="nil"/>
            </w:tcBorders>
            <w:shd w:val="clear" w:color="auto" w:fill="auto"/>
            <w:vAlign w:val="center"/>
          </w:tcPr>
          <w:p w:rsidR="008A671E" w:rsidRPr="00021281" w:rsidRDefault="008A671E" w:rsidP="00A64C08">
            <w:pPr>
              <w:rPr>
                <w:rFonts w:ascii="SimSun" w:eastAsia="SimSun" w:hAnsi="SimSun"/>
                <w:sz w:val="18"/>
                <w:szCs w:val="18"/>
                <w:lang w:val="en-GB"/>
              </w:rPr>
            </w:pPr>
            <w:r w:rsidRPr="00021281">
              <w:rPr>
                <w:rFonts w:ascii="SimSun" w:eastAsia="SimSun" w:hAnsi="SimSun"/>
                <w:sz w:val="18"/>
                <w:szCs w:val="18"/>
                <w:lang w:val="en-GB"/>
              </w:rPr>
              <w:t>Definition of the scope of the quality management system</w:t>
            </w:r>
          </w:p>
        </w:tc>
        <w:tc>
          <w:tcPr>
            <w:tcW w:w="2864" w:type="pct"/>
            <w:gridSpan w:val="2"/>
            <w:vMerge w:val="restart"/>
            <w:shd w:val="clear" w:color="auto" w:fill="auto"/>
            <w:vAlign w:val="center"/>
          </w:tcPr>
          <w:p w:rsidR="00EB5D62" w:rsidRPr="00160F9A" w:rsidRDefault="00EB5D62" w:rsidP="00EB5D62">
            <w:pPr>
              <w:spacing w:line="204" w:lineRule="auto"/>
              <w:rPr>
                <w:rFonts w:ascii="SimSun" w:eastAsia="SimSun" w:hAnsi="SimSun"/>
                <w:sz w:val="18"/>
                <w:szCs w:val="18"/>
                <w:lang w:val="en-GB" w:eastAsia="en-US"/>
              </w:rPr>
            </w:pPr>
          </w:p>
        </w:tc>
      </w:tr>
      <w:tr w:rsidR="008A671E"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8A671E" w:rsidRPr="00160F9A" w:rsidRDefault="008A671E" w:rsidP="00B8481E">
            <w:pPr>
              <w:jc w:val="center"/>
              <w:rPr>
                <w:rFonts w:ascii="SimSun" w:eastAsia="SimSun" w:hAnsi="SimSun"/>
                <w:sz w:val="18"/>
                <w:szCs w:val="18"/>
                <w:lang w:val="en-GB"/>
              </w:rPr>
            </w:pPr>
          </w:p>
        </w:tc>
        <w:tc>
          <w:tcPr>
            <w:tcW w:w="1859" w:type="pct"/>
            <w:gridSpan w:val="2"/>
            <w:tcBorders>
              <w:top w:val="nil"/>
            </w:tcBorders>
            <w:shd w:val="clear" w:color="auto" w:fill="auto"/>
            <w:vAlign w:val="center"/>
          </w:tcPr>
          <w:p w:rsidR="008A671E" w:rsidRPr="00021281" w:rsidRDefault="008A671E" w:rsidP="00A64C08">
            <w:pPr>
              <w:rPr>
                <w:rFonts w:ascii="SimSun" w:eastAsia="SimSun" w:hAnsi="SimSun"/>
                <w:sz w:val="18"/>
                <w:szCs w:val="18"/>
                <w:lang w:val="en-GB" w:eastAsia="zh-CN"/>
              </w:rPr>
            </w:pPr>
            <w:r w:rsidRPr="00021281">
              <w:rPr>
                <w:rFonts w:ascii="SimSun" w:eastAsia="SimSun" w:hAnsi="SimSun" w:cs="Microsoft YaHei" w:hint="eastAsia"/>
                <w:sz w:val="18"/>
                <w:szCs w:val="18"/>
                <w:lang w:eastAsia="zh-CN"/>
              </w:rPr>
              <w:t>質量管理體系範圍的定義</w:t>
            </w:r>
          </w:p>
        </w:tc>
        <w:tc>
          <w:tcPr>
            <w:tcW w:w="2864" w:type="pct"/>
            <w:gridSpan w:val="2"/>
            <w:vMerge/>
            <w:shd w:val="clear" w:color="auto" w:fill="auto"/>
            <w:vAlign w:val="center"/>
          </w:tcPr>
          <w:p w:rsidR="008A671E" w:rsidRPr="00021281" w:rsidRDefault="008A671E" w:rsidP="00B8481E">
            <w:pPr>
              <w:spacing w:line="204" w:lineRule="auto"/>
              <w:rPr>
                <w:rFonts w:ascii="SimSun" w:eastAsia="SimSun" w:hAnsi="SimSun"/>
                <w:sz w:val="18"/>
                <w:szCs w:val="18"/>
                <w:lang w:val="en-GB" w:eastAsia="en-US"/>
              </w:rPr>
            </w:pPr>
          </w:p>
        </w:tc>
      </w:tr>
      <w:tr w:rsidR="00550AC0" w:rsidRPr="00021281" w:rsidTr="00AE4E11">
        <w:tblPrEx>
          <w:shd w:val="clear" w:color="auto" w:fill="FFFFFF"/>
          <w:tblLook w:val="04A0" w:firstRow="1" w:lastRow="0" w:firstColumn="1" w:lastColumn="0" w:noHBand="0" w:noVBand="1"/>
        </w:tblPrEx>
        <w:trPr>
          <w:trHeight w:val="340"/>
        </w:trPr>
        <w:tc>
          <w:tcPr>
            <w:tcW w:w="5000" w:type="pct"/>
            <w:gridSpan w:val="5"/>
            <w:tcBorders>
              <w:left w:val="nil"/>
              <w:bottom w:val="nil"/>
              <w:right w:val="nil"/>
            </w:tcBorders>
            <w:shd w:val="clear" w:color="auto" w:fill="auto"/>
            <w:vAlign w:val="center"/>
          </w:tcPr>
          <w:p w:rsidR="00550AC0" w:rsidRPr="00021281" w:rsidRDefault="00550AC0" w:rsidP="007C2014">
            <w:pPr>
              <w:rPr>
                <w:rFonts w:ascii="SimSun" w:eastAsia="SimSun" w:hAnsi="SimSun"/>
                <w:b/>
                <w:sz w:val="18"/>
                <w:szCs w:val="18"/>
                <w:lang w:val="en-GB"/>
              </w:rPr>
            </w:pPr>
          </w:p>
        </w:tc>
      </w:tr>
      <w:tr w:rsidR="00021281" w:rsidRPr="00021281" w:rsidTr="00AE4E11">
        <w:tblPrEx>
          <w:shd w:val="clear" w:color="auto" w:fill="FFFFFF"/>
          <w:tblLook w:val="04A0" w:firstRow="1" w:lastRow="0" w:firstColumn="1" w:lastColumn="0" w:noHBand="0" w:noVBand="1"/>
        </w:tblPrEx>
        <w:trPr>
          <w:trHeight w:val="340"/>
        </w:trPr>
        <w:tc>
          <w:tcPr>
            <w:tcW w:w="277" w:type="pct"/>
            <w:tcBorders>
              <w:top w:val="nil"/>
              <w:left w:val="nil"/>
              <w:right w:val="nil"/>
            </w:tcBorders>
            <w:shd w:val="clear" w:color="auto" w:fill="auto"/>
            <w:vAlign w:val="center"/>
          </w:tcPr>
          <w:p w:rsidR="00021281" w:rsidRPr="00AE4E11" w:rsidRDefault="00021281" w:rsidP="00021281">
            <w:pPr>
              <w:jc w:val="center"/>
              <w:rPr>
                <w:rFonts w:ascii="SimSun" w:eastAsia="SimSun" w:hAnsi="SimSun"/>
                <w:b/>
                <w:sz w:val="18"/>
                <w:szCs w:val="18"/>
              </w:rPr>
            </w:pPr>
            <w:r w:rsidRPr="00AE4E11">
              <w:rPr>
                <w:rFonts w:ascii="SimSun" w:eastAsia="SimSun" w:hAnsi="SimSun"/>
                <w:b/>
                <w:sz w:val="18"/>
                <w:szCs w:val="18"/>
              </w:rPr>
              <w:t>5.</w:t>
            </w:r>
          </w:p>
        </w:tc>
        <w:tc>
          <w:tcPr>
            <w:tcW w:w="1859" w:type="pct"/>
            <w:gridSpan w:val="2"/>
            <w:tcBorders>
              <w:top w:val="nil"/>
              <w:left w:val="nil"/>
              <w:bottom w:val="single" w:sz="2" w:space="0" w:color="auto"/>
              <w:right w:val="nil"/>
            </w:tcBorders>
            <w:shd w:val="clear" w:color="auto" w:fill="auto"/>
          </w:tcPr>
          <w:p w:rsidR="00021281" w:rsidRPr="00AE4E11" w:rsidRDefault="00021281" w:rsidP="00021281">
            <w:pPr>
              <w:tabs>
                <w:tab w:val="left" w:pos="35"/>
              </w:tabs>
              <w:spacing w:before="60" w:after="60"/>
              <w:rPr>
                <w:rFonts w:ascii="SimSun" w:eastAsia="SimSun" w:hAnsi="SimSun"/>
                <w:b/>
                <w:sz w:val="18"/>
                <w:szCs w:val="18"/>
                <w:lang w:val="en-GB"/>
              </w:rPr>
            </w:pPr>
            <w:r w:rsidRPr="00AE4E11">
              <w:rPr>
                <w:rFonts w:ascii="SimSun" w:eastAsia="SimSun" w:hAnsi="SimSun"/>
                <w:b/>
                <w:sz w:val="18"/>
                <w:szCs w:val="18"/>
                <w:lang w:val="en-GB"/>
              </w:rPr>
              <w:t>Leading</w:t>
            </w:r>
          </w:p>
        </w:tc>
        <w:tc>
          <w:tcPr>
            <w:tcW w:w="2864" w:type="pct"/>
            <w:gridSpan w:val="2"/>
            <w:tcBorders>
              <w:top w:val="nil"/>
              <w:left w:val="nil"/>
              <w:bottom w:val="single" w:sz="2" w:space="0" w:color="auto"/>
              <w:right w:val="nil"/>
            </w:tcBorders>
            <w:shd w:val="clear" w:color="auto" w:fill="auto"/>
            <w:vAlign w:val="center"/>
          </w:tcPr>
          <w:p w:rsidR="00021281" w:rsidRPr="00AE4E11" w:rsidRDefault="00021281" w:rsidP="00021281">
            <w:pPr>
              <w:tabs>
                <w:tab w:val="left" w:pos="35"/>
              </w:tabs>
              <w:spacing w:before="60" w:after="60"/>
              <w:ind w:left="9"/>
              <w:rPr>
                <w:rFonts w:ascii="SimSun" w:eastAsia="SimSun" w:hAnsi="SimSun" w:cs="Microsoft YaHei"/>
                <w:b/>
                <w:sz w:val="18"/>
                <w:szCs w:val="18"/>
                <w:lang w:eastAsia="zh-CN"/>
              </w:rPr>
            </w:pPr>
            <w:r w:rsidRPr="00AE4E11">
              <w:rPr>
                <w:rFonts w:ascii="SimSun" w:eastAsia="SimSun" w:hAnsi="SimSun" w:cs="Microsoft YaHei" w:hint="eastAsia"/>
                <w:b/>
                <w:sz w:val="18"/>
                <w:szCs w:val="18"/>
                <w:lang w:eastAsia="zh-CN"/>
              </w:rPr>
              <w:t>领导</w:t>
            </w:r>
          </w:p>
        </w:tc>
      </w:tr>
      <w:tr w:rsidR="00C8031B"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C8031B" w:rsidRPr="00021281" w:rsidRDefault="00C8031B" w:rsidP="00B8481E">
            <w:pPr>
              <w:ind w:left="-75" w:hanging="11"/>
              <w:jc w:val="center"/>
              <w:rPr>
                <w:rFonts w:ascii="SimSun" w:eastAsia="SimSun" w:hAnsi="SimSun"/>
                <w:sz w:val="18"/>
                <w:szCs w:val="18"/>
              </w:rPr>
            </w:pPr>
            <w:r w:rsidRPr="00021281">
              <w:rPr>
                <w:rFonts w:ascii="SimSun" w:eastAsia="SimSun" w:hAnsi="SimSun"/>
                <w:sz w:val="18"/>
                <w:szCs w:val="18"/>
              </w:rPr>
              <w:t>5.2</w:t>
            </w:r>
          </w:p>
        </w:tc>
        <w:tc>
          <w:tcPr>
            <w:tcW w:w="1859" w:type="pct"/>
            <w:gridSpan w:val="2"/>
            <w:tcBorders>
              <w:bottom w:val="nil"/>
            </w:tcBorders>
            <w:shd w:val="clear" w:color="auto" w:fill="auto"/>
            <w:vAlign w:val="center"/>
          </w:tcPr>
          <w:p w:rsidR="00C8031B" w:rsidRPr="00AE4E11" w:rsidRDefault="00021281" w:rsidP="007C2014">
            <w:pPr>
              <w:rPr>
                <w:rFonts w:ascii="SimSun" w:eastAsia="SimSun" w:hAnsi="SimSun"/>
                <w:sz w:val="18"/>
                <w:szCs w:val="18"/>
                <w:lang w:val="en-GB"/>
              </w:rPr>
            </w:pPr>
            <w:r w:rsidRPr="00AE4E11">
              <w:rPr>
                <w:rFonts w:ascii="SimSun" w:eastAsia="SimSun" w:hAnsi="SimSun"/>
                <w:sz w:val="18"/>
                <w:szCs w:val="18"/>
                <w:lang w:val="en-GB"/>
              </w:rPr>
              <w:t>Leadership and commitment</w:t>
            </w:r>
            <w:r w:rsidRPr="00AE4E11">
              <w:rPr>
                <w:rFonts w:ascii="SimSun" w:eastAsia="SimSun" w:hAnsi="SimSun"/>
                <w:sz w:val="18"/>
                <w:szCs w:val="18"/>
                <w:lang w:val="en-GB"/>
              </w:rPr>
              <w:tab/>
            </w:r>
          </w:p>
        </w:tc>
        <w:tc>
          <w:tcPr>
            <w:tcW w:w="2864" w:type="pct"/>
            <w:gridSpan w:val="2"/>
            <w:vMerge w:val="restart"/>
            <w:shd w:val="clear" w:color="auto" w:fill="auto"/>
            <w:vAlign w:val="center"/>
          </w:tcPr>
          <w:p w:rsidR="00C8031B" w:rsidRPr="00021281" w:rsidRDefault="00C8031B" w:rsidP="007C2014">
            <w:pPr>
              <w:rPr>
                <w:rFonts w:ascii="SimSun" w:eastAsia="SimSun" w:hAnsi="SimSun"/>
                <w:sz w:val="18"/>
                <w:szCs w:val="18"/>
              </w:rPr>
            </w:pPr>
          </w:p>
        </w:tc>
      </w:tr>
      <w:tr w:rsidR="00C8031B"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C8031B" w:rsidRPr="00021281" w:rsidRDefault="00C8031B" w:rsidP="00B8481E">
            <w:pPr>
              <w:ind w:left="-75" w:hanging="11"/>
              <w:jc w:val="center"/>
              <w:rPr>
                <w:rFonts w:ascii="SimSun" w:eastAsia="SimSun" w:hAnsi="SimSun"/>
                <w:sz w:val="18"/>
                <w:szCs w:val="18"/>
              </w:rPr>
            </w:pPr>
          </w:p>
        </w:tc>
        <w:tc>
          <w:tcPr>
            <w:tcW w:w="1859" w:type="pct"/>
            <w:gridSpan w:val="2"/>
            <w:tcBorders>
              <w:top w:val="nil"/>
            </w:tcBorders>
            <w:shd w:val="clear" w:color="auto" w:fill="auto"/>
            <w:vAlign w:val="center"/>
          </w:tcPr>
          <w:p w:rsidR="00C8031B" w:rsidRPr="00021281" w:rsidRDefault="00021281" w:rsidP="007C2014">
            <w:pPr>
              <w:rPr>
                <w:rFonts w:ascii="SimSun" w:eastAsia="SimSun" w:hAnsi="SimSun"/>
                <w:sz w:val="18"/>
                <w:szCs w:val="18"/>
                <w:lang w:eastAsia="zh-CN"/>
              </w:rPr>
            </w:pPr>
            <w:r w:rsidRPr="00021281">
              <w:rPr>
                <w:rFonts w:ascii="SimSun" w:eastAsia="SimSun" w:hAnsi="SimSun" w:cs="Microsoft YaHei" w:hint="eastAsia"/>
                <w:sz w:val="18"/>
                <w:szCs w:val="18"/>
                <w:lang w:eastAsia="zh-CN"/>
              </w:rPr>
              <w:t>領導力和承諾</w:t>
            </w:r>
          </w:p>
        </w:tc>
        <w:tc>
          <w:tcPr>
            <w:tcW w:w="2864" w:type="pct"/>
            <w:gridSpan w:val="2"/>
            <w:vMerge/>
            <w:shd w:val="clear" w:color="auto" w:fill="auto"/>
            <w:vAlign w:val="center"/>
          </w:tcPr>
          <w:p w:rsidR="00C8031B" w:rsidRPr="00021281" w:rsidRDefault="00C8031B" w:rsidP="007C2014">
            <w:pPr>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jc w:val="center"/>
              <w:rPr>
                <w:rFonts w:ascii="SimSun" w:eastAsia="SimSun" w:hAnsi="SimSun"/>
                <w:sz w:val="18"/>
                <w:szCs w:val="18"/>
              </w:rPr>
            </w:pPr>
            <w:bookmarkStart w:id="2" w:name="bookmark4"/>
            <w:r w:rsidRPr="00021281">
              <w:rPr>
                <w:rFonts w:ascii="SimSun" w:eastAsia="SimSun" w:hAnsi="SimSun"/>
                <w:sz w:val="18"/>
                <w:szCs w:val="18"/>
              </w:rPr>
              <w:lastRenderedPageBreak/>
              <w:t>5</w:t>
            </w:r>
            <w:bookmarkEnd w:id="2"/>
            <w:r w:rsidRPr="00021281">
              <w:rPr>
                <w:rFonts w:ascii="SimSun" w:eastAsia="SimSun" w:hAnsi="SimSun"/>
                <w:sz w:val="18"/>
                <w:szCs w:val="18"/>
              </w:rPr>
              <w:t>.2</w:t>
            </w:r>
          </w:p>
        </w:tc>
        <w:tc>
          <w:tcPr>
            <w:tcW w:w="1859" w:type="pct"/>
            <w:gridSpan w:val="2"/>
            <w:tcBorders>
              <w:bottom w:val="nil"/>
            </w:tcBorders>
            <w:shd w:val="clear" w:color="auto" w:fill="auto"/>
            <w:vAlign w:val="center"/>
          </w:tcPr>
          <w:p w:rsidR="00021281" w:rsidRPr="00021281" w:rsidRDefault="00021281" w:rsidP="00021281">
            <w:pPr>
              <w:tabs>
                <w:tab w:val="left" w:pos="35"/>
              </w:tabs>
              <w:ind w:left="11"/>
              <w:rPr>
                <w:rFonts w:ascii="SimSun" w:eastAsia="SimSun" w:hAnsi="SimSun" w:cs="Microsoft YaHei"/>
                <w:sz w:val="18"/>
                <w:szCs w:val="18"/>
                <w:lang w:eastAsia="zh-CN"/>
              </w:rPr>
            </w:pPr>
            <w:r w:rsidRPr="00021281">
              <w:rPr>
                <w:rFonts w:ascii="SimSun" w:eastAsia="SimSun" w:hAnsi="SimSun" w:cs="Microsoft YaHei"/>
                <w:sz w:val="18"/>
                <w:szCs w:val="18"/>
                <w:lang w:eastAsia="zh-CN"/>
              </w:rPr>
              <w:t>Quality policy</w:t>
            </w:r>
          </w:p>
        </w:tc>
        <w:tc>
          <w:tcPr>
            <w:tcW w:w="2864" w:type="pct"/>
            <w:gridSpan w:val="2"/>
            <w:vMerge w:val="restart"/>
            <w:shd w:val="clear" w:color="auto" w:fill="auto"/>
            <w:vAlign w:val="center"/>
          </w:tcPr>
          <w:p w:rsidR="00021281" w:rsidRPr="00021281" w:rsidRDefault="00021281" w:rsidP="00021281">
            <w:pPr>
              <w:tabs>
                <w:tab w:val="left" w:pos="35"/>
              </w:tabs>
              <w:ind w:left="11"/>
              <w:rPr>
                <w:rFonts w:ascii="SimSun" w:eastAsia="SimSun" w:hAnsi="SimSun" w:cs="Microsoft YaHei"/>
                <w:sz w:val="18"/>
                <w:szCs w:val="18"/>
                <w:lang w:eastAsia="zh-CN"/>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jc w:val="center"/>
              <w:rPr>
                <w:rFonts w:ascii="SimSun" w:eastAsia="SimSun" w:hAnsi="SimSun"/>
                <w:sz w:val="18"/>
                <w:szCs w:val="18"/>
              </w:rPr>
            </w:pPr>
          </w:p>
        </w:tc>
        <w:tc>
          <w:tcPr>
            <w:tcW w:w="1859" w:type="pct"/>
            <w:gridSpan w:val="2"/>
            <w:tcBorders>
              <w:top w:val="nil"/>
            </w:tcBorders>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cs="Microsoft YaHei" w:hint="eastAsia"/>
                <w:sz w:val="18"/>
                <w:szCs w:val="18"/>
                <w:lang w:eastAsia="zh-CN"/>
              </w:rPr>
              <w:t>質量方針</w:t>
            </w:r>
          </w:p>
        </w:tc>
        <w:tc>
          <w:tcPr>
            <w:tcW w:w="2864" w:type="pct"/>
            <w:gridSpan w:val="2"/>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DF41A8"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numPr>
                <w:ilvl w:val="1"/>
                <w:numId w:val="11"/>
              </w:numPr>
              <w:jc w:val="center"/>
              <w:rPr>
                <w:rFonts w:ascii="SimSun" w:eastAsia="SimSun" w:hAnsi="SimSun"/>
                <w:sz w:val="18"/>
                <w:szCs w:val="18"/>
              </w:rPr>
            </w:pPr>
          </w:p>
        </w:tc>
        <w:tc>
          <w:tcPr>
            <w:tcW w:w="1859" w:type="pct"/>
            <w:gridSpan w:val="2"/>
            <w:tcBorders>
              <w:bottom w:val="nil"/>
            </w:tcBorders>
            <w:shd w:val="clear" w:color="auto" w:fill="auto"/>
            <w:vAlign w:val="center"/>
          </w:tcPr>
          <w:p w:rsidR="00021281" w:rsidRPr="00021281" w:rsidRDefault="00021281" w:rsidP="00021281">
            <w:pPr>
              <w:rPr>
                <w:rFonts w:ascii="SimSun" w:eastAsia="SimSun" w:hAnsi="SimSun"/>
                <w:sz w:val="18"/>
                <w:szCs w:val="18"/>
                <w:lang w:val="en-GB"/>
              </w:rPr>
            </w:pPr>
            <w:r w:rsidRPr="00021281">
              <w:rPr>
                <w:rFonts w:ascii="SimSun" w:eastAsia="SimSun" w:hAnsi="SimSun"/>
                <w:sz w:val="18"/>
                <w:szCs w:val="18"/>
                <w:lang w:val="en-GB"/>
              </w:rPr>
              <w:t>Roles, responsibilities and permissions in the organization</w:t>
            </w:r>
          </w:p>
        </w:tc>
        <w:tc>
          <w:tcPr>
            <w:tcW w:w="2864" w:type="pct"/>
            <w:gridSpan w:val="2"/>
            <w:vMerge w:val="restart"/>
            <w:shd w:val="clear" w:color="auto" w:fill="auto"/>
            <w:vAlign w:val="center"/>
          </w:tcPr>
          <w:p w:rsidR="00021281" w:rsidRPr="00021281" w:rsidRDefault="00021281" w:rsidP="00021281">
            <w:pPr>
              <w:rPr>
                <w:rFonts w:ascii="SimSun" w:eastAsia="SimSun" w:hAnsi="SimSun"/>
                <w:sz w:val="18"/>
                <w:szCs w:val="18"/>
                <w:lang w:val="en-GB"/>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numPr>
                <w:ilvl w:val="1"/>
                <w:numId w:val="11"/>
              </w:numPr>
              <w:jc w:val="center"/>
              <w:rPr>
                <w:rFonts w:ascii="SimSun" w:eastAsia="SimSun" w:hAnsi="SimSun"/>
                <w:sz w:val="18"/>
                <w:szCs w:val="18"/>
                <w:lang w:val="en-GB"/>
              </w:rPr>
            </w:pPr>
          </w:p>
        </w:tc>
        <w:tc>
          <w:tcPr>
            <w:tcW w:w="1859" w:type="pct"/>
            <w:gridSpan w:val="2"/>
            <w:tcBorders>
              <w:top w:val="nil"/>
            </w:tcBorders>
            <w:shd w:val="clear" w:color="auto" w:fill="auto"/>
            <w:vAlign w:val="center"/>
          </w:tcPr>
          <w:p w:rsidR="00021281" w:rsidRPr="00021281" w:rsidRDefault="00021281" w:rsidP="00021281">
            <w:pPr>
              <w:rPr>
                <w:rFonts w:ascii="SimSun" w:eastAsia="SimSun" w:hAnsi="SimSun"/>
                <w:sz w:val="18"/>
                <w:szCs w:val="18"/>
                <w:lang w:val="en-GB" w:eastAsia="zh-CN"/>
              </w:rPr>
            </w:pPr>
            <w:r w:rsidRPr="00021281">
              <w:rPr>
                <w:rFonts w:ascii="SimSun" w:eastAsia="SimSun" w:hAnsi="SimSun" w:cs="Microsoft YaHei" w:hint="eastAsia"/>
                <w:sz w:val="18"/>
                <w:szCs w:val="18"/>
                <w:lang w:eastAsia="zh-CN"/>
              </w:rPr>
              <w:t>組織中的角色、職責和權限</w:t>
            </w:r>
          </w:p>
        </w:tc>
        <w:tc>
          <w:tcPr>
            <w:tcW w:w="2864" w:type="pct"/>
            <w:gridSpan w:val="2"/>
            <w:vMerge/>
            <w:shd w:val="clear" w:color="auto" w:fill="auto"/>
            <w:vAlign w:val="center"/>
          </w:tcPr>
          <w:p w:rsidR="00021281" w:rsidRPr="00021281" w:rsidRDefault="00021281" w:rsidP="00021281">
            <w:pPr>
              <w:rPr>
                <w:rFonts w:ascii="SimSun" w:eastAsia="SimSun" w:hAnsi="SimSun"/>
                <w:sz w:val="18"/>
                <w:szCs w:val="18"/>
                <w:lang w:val="en-GB"/>
              </w:rPr>
            </w:pPr>
          </w:p>
        </w:tc>
      </w:tr>
      <w:tr w:rsidR="00021281" w:rsidRPr="00021281" w:rsidTr="00AE4E11">
        <w:tblPrEx>
          <w:shd w:val="clear" w:color="auto" w:fill="FFFFFF"/>
          <w:tblLook w:val="04A0" w:firstRow="1" w:lastRow="0" w:firstColumn="1" w:lastColumn="0" w:noHBand="0" w:noVBand="1"/>
        </w:tblPrEx>
        <w:trPr>
          <w:trHeight w:val="340"/>
        </w:trPr>
        <w:tc>
          <w:tcPr>
            <w:tcW w:w="5000" w:type="pct"/>
            <w:gridSpan w:val="5"/>
            <w:tcBorders>
              <w:left w:val="nil"/>
              <w:bottom w:val="nil"/>
              <w:right w:val="nil"/>
            </w:tcBorders>
            <w:shd w:val="clear" w:color="auto" w:fill="auto"/>
            <w:vAlign w:val="center"/>
          </w:tcPr>
          <w:p w:rsidR="00021281" w:rsidRPr="00021281" w:rsidRDefault="00021281" w:rsidP="00021281">
            <w:pPr>
              <w:tabs>
                <w:tab w:val="left" w:pos="34"/>
                <w:tab w:val="left" w:pos="174"/>
              </w:tabs>
              <w:rPr>
                <w:rFonts w:ascii="SimSun" w:eastAsia="SimSun" w:hAnsi="SimSun"/>
                <w:sz w:val="18"/>
                <w:szCs w:val="18"/>
                <w:lang w:val="en-GB"/>
              </w:rPr>
            </w:pPr>
          </w:p>
        </w:tc>
      </w:tr>
      <w:tr w:rsidR="00AE4E11" w:rsidRPr="00AE4E11" w:rsidTr="00AE4E11">
        <w:tblPrEx>
          <w:shd w:val="clear" w:color="auto" w:fill="FFFFFF"/>
          <w:tblLook w:val="04A0" w:firstRow="1" w:lastRow="0" w:firstColumn="1" w:lastColumn="0" w:noHBand="0" w:noVBand="1"/>
        </w:tblPrEx>
        <w:trPr>
          <w:trHeight w:val="340"/>
        </w:trPr>
        <w:tc>
          <w:tcPr>
            <w:tcW w:w="277" w:type="pct"/>
            <w:tcBorders>
              <w:top w:val="nil"/>
              <w:left w:val="nil"/>
              <w:right w:val="nil"/>
            </w:tcBorders>
            <w:shd w:val="clear" w:color="auto" w:fill="auto"/>
            <w:vAlign w:val="center"/>
          </w:tcPr>
          <w:p w:rsidR="00021281" w:rsidRPr="00AE4E11" w:rsidRDefault="00021281" w:rsidP="00021281">
            <w:pPr>
              <w:jc w:val="center"/>
              <w:rPr>
                <w:rFonts w:ascii="SimSun" w:eastAsia="SimSun" w:hAnsi="SimSun"/>
                <w:b/>
                <w:sz w:val="18"/>
                <w:szCs w:val="18"/>
              </w:rPr>
            </w:pPr>
            <w:r w:rsidRPr="00AE4E11">
              <w:rPr>
                <w:rFonts w:ascii="SimSun" w:eastAsia="SimSun" w:hAnsi="SimSun"/>
                <w:b/>
                <w:sz w:val="18"/>
                <w:szCs w:val="18"/>
              </w:rPr>
              <w:t>6.</w:t>
            </w:r>
          </w:p>
        </w:tc>
        <w:tc>
          <w:tcPr>
            <w:tcW w:w="1859" w:type="pct"/>
            <w:gridSpan w:val="2"/>
            <w:tcBorders>
              <w:top w:val="nil"/>
              <w:left w:val="nil"/>
              <w:right w:val="nil"/>
            </w:tcBorders>
            <w:shd w:val="clear" w:color="auto" w:fill="auto"/>
            <w:vAlign w:val="center"/>
          </w:tcPr>
          <w:p w:rsidR="00021281" w:rsidRPr="00AE4E11" w:rsidRDefault="00021281" w:rsidP="00021281">
            <w:pPr>
              <w:pStyle w:val="Default"/>
              <w:rPr>
                <w:rFonts w:ascii="SimSun" w:eastAsia="SimSun" w:hAnsi="SimSun"/>
                <w:b/>
                <w:color w:val="auto"/>
                <w:sz w:val="18"/>
                <w:szCs w:val="18"/>
              </w:rPr>
            </w:pPr>
            <w:r w:rsidRPr="00AE4E11">
              <w:rPr>
                <w:rFonts w:ascii="SimSun" w:eastAsia="SimSun" w:hAnsi="SimSun"/>
                <w:b/>
                <w:color w:val="auto"/>
                <w:sz w:val="18"/>
                <w:szCs w:val="18"/>
              </w:rPr>
              <w:t>Planning</w:t>
            </w:r>
          </w:p>
        </w:tc>
        <w:tc>
          <w:tcPr>
            <w:tcW w:w="2864" w:type="pct"/>
            <w:gridSpan w:val="2"/>
            <w:tcBorders>
              <w:top w:val="nil"/>
              <w:left w:val="nil"/>
              <w:right w:val="nil"/>
            </w:tcBorders>
            <w:shd w:val="clear" w:color="auto" w:fill="auto"/>
            <w:vAlign w:val="center"/>
          </w:tcPr>
          <w:p w:rsidR="00021281" w:rsidRPr="00AE4E11" w:rsidRDefault="00021281" w:rsidP="00021281">
            <w:pPr>
              <w:tabs>
                <w:tab w:val="left" w:pos="35"/>
              </w:tabs>
              <w:spacing w:before="60" w:after="60"/>
              <w:ind w:left="9"/>
              <w:rPr>
                <w:rFonts w:ascii="SimSun" w:eastAsia="SimSun" w:hAnsi="SimSun" w:cs="Microsoft YaHei"/>
                <w:b/>
                <w:sz w:val="18"/>
                <w:szCs w:val="18"/>
                <w:lang w:eastAsia="zh-CN"/>
              </w:rPr>
            </w:pPr>
            <w:r w:rsidRPr="00AE4E11">
              <w:rPr>
                <w:rFonts w:ascii="SimSun" w:eastAsia="SimSun" w:hAnsi="SimSun" w:cs="Microsoft YaHei" w:hint="eastAsia"/>
                <w:b/>
                <w:sz w:val="18"/>
                <w:szCs w:val="18"/>
                <w:lang w:eastAsia="zh-CN"/>
              </w:rPr>
              <w:t>策划</w:t>
            </w:r>
          </w:p>
        </w:tc>
      </w:tr>
      <w:tr w:rsidR="00021281" w:rsidRPr="00DF41A8"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jc w:val="center"/>
              <w:rPr>
                <w:rFonts w:ascii="SimSun" w:eastAsia="SimSun" w:hAnsi="SimSun"/>
                <w:sz w:val="18"/>
                <w:szCs w:val="18"/>
              </w:rPr>
            </w:pPr>
            <w:r w:rsidRPr="00021281">
              <w:rPr>
                <w:rFonts w:ascii="SimSun" w:eastAsia="SimSun" w:hAnsi="SimSun"/>
                <w:sz w:val="18"/>
                <w:szCs w:val="18"/>
              </w:rPr>
              <w:t>6.1</w:t>
            </w:r>
          </w:p>
        </w:tc>
        <w:tc>
          <w:tcPr>
            <w:tcW w:w="1859" w:type="pct"/>
            <w:gridSpan w:val="2"/>
            <w:tcBorders>
              <w:bottom w:val="nil"/>
            </w:tcBorders>
            <w:shd w:val="clear" w:color="auto" w:fill="auto"/>
            <w:vAlign w:val="center"/>
          </w:tcPr>
          <w:p w:rsidR="00021281" w:rsidRPr="00021281" w:rsidRDefault="00021281" w:rsidP="00021281">
            <w:pPr>
              <w:rPr>
                <w:rFonts w:ascii="SimSun" w:eastAsia="SimSun" w:hAnsi="SimSun"/>
                <w:sz w:val="18"/>
                <w:szCs w:val="18"/>
                <w:lang w:val="en-GB"/>
              </w:rPr>
            </w:pPr>
            <w:r w:rsidRPr="00021281">
              <w:rPr>
                <w:rFonts w:ascii="SimSun" w:eastAsia="SimSun" w:hAnsi="SimSun"/>
                <w:sz w:val="18"/>
                <w:szCs w:val="18"/>
                <w:lang w:val="en-GB"/>
              </w:rPr>
              <w:t>Actions relating to risks and opportunities</w:t>
            </w:r>
            <w:r w:rsidRPr="00021281">
              <w:rPr>
                <w:rFonts w:ascii="SimSun" w:eastAsia="SimSun" w:hAnsi="SimSun"/>
                <w:sz w:val="18"/>
                <w:szCs w:val="18"/>
                <w:lang w:val="en-GB"/>
              </w:rPr>
              <w:tab/>
            </w:r>
          </w:p>
        </w:tc>
        <w:tc>
          <w:tcPr>
            <w:tcW w:w="2864" w:type="pct"/>
            <w:gridSpan w:val="2"/>
            <w:vMerge w:val="restart"/>
            <w:shd w:val="clear" w:color="auto" w:fill="auto"/>
            <w:vAlign w:val="center"/>
          </w:tcPr>
          <w:p w:rsidR="00021281" w:rsidRPr="00021281" w:rsidRDefault="00021281" w:rsidP="00021281">
            <w:pPr>
              <w:tabs>
                <w:tab w:val="left" w:pos="34"/>
                <w:tab w:val="left" w:pos="174"/>
              </w:tabs>
              <w:rPr>
                <w:rFonts w:ascii="SimSun" w:eastAsia="SimSun" w:hAnsi="SimSun"/>
                <w:sz w:val="18"/>
                <w:szCs w:val="18"/>
                <w:lang w:val="en-GB"/>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jc w:val="center"/>
              <w:rPr>
                <w:rFonts w:ascii="SimSun" w:eastAsia="SimSun" w:hAnsi="SimSun"/>
                <w:sz w:val="18"/>
                <w:szCs w:val="18"/>
                <w:lang w:val="en-GB"/>
              </w:rPr>
            </w:pPr>
          </w:p>
        </w:tc>
        <w:tc>
          <w:tcPr>
            <w:tcW w:w="1859" w:type="pct"/>
            <w:gridSpan w:val="2"/>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與風險和機遇相關的行動</w:t>
            </w:r>
          </w:p>
        </w:tc>
        <w:tc>
          <w:tcPr>
            <w:tcW w:w="2864" w:type="pct"/>
            <w:gridSpan w:val="2"/>
            <w:vMerge/>
            <w:shd w:val="clear" w:color="auto" w:fill="auto"/>
            <w:vAlign w:val="center"/>
          </w:tcPr>
          <w:p w:rsidR="00021281" w:rsidRPr="00021281" w:rsidRDefault="00021281" w:rsidP="00021281">
            <w:pPr>
              <w:tabs>
                <w:tab w:val="left" w:pos="34"/>
                <w:tab w:val="left" w:pos="174"/>
              </w:tabs>
              <w:rPr>
                <w:rFonts w:ascii="SimSun" w:eastAsia="SimSun" w:hAnsi="SimSun"/>
                <w:sz w:val="18"/>
                <w:szCs w:val="18"/>
              </w:rPr>
            </w:pPr>
          </w:p>
        </w:tc>
      </w:tr>
      <w:tr w:rsidR="00021281" w:rsidRPr="00DF41A8"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jc w:val="center"/>
              <w:rPr>
                <w:rFonts w:ascii="SimSun" w:eastAsia="SimSun" w:hAnsi="SimSun"/>
                <w:sz w:val="18"/>
                <w:szCs w:val="18"/>
              </w:rPr>
            </w:pPr>
            <w:r w:rsidRPr="00021281">
              <w:rPr>
                <w:rFonts w:ascii="SimSun" w:eastAsia="SimSun" w:hAnsi="SimSun"/>
                <w:sz w:val="18"/>
                <w:szCs w:val="18"/>
              </w:rPr>
              <w:t>6.2</w:t>
            </w:r>
          </w:p>
        </w:tc>
        <w:tc>
          <w:tcPr>
            <w:tcW w:w="1859" w:type="pct"/>
            <w:gridSpan w:val="2"/>
            <w:tcBorders>
              <w:bottom w:val="nil"/>
            </w:tcBorders>
            <w:shd w:val="clear" w:color="auto" w:fill="auto"/>
            <w:vAlign w:val="center"/>
          </w:tcPr>
          <w:p w:rsidR="00021281" w:rsidRPr="00021281" w:rsidRDefault="00021281" w:rsidP="00021281">
            <w:pPr>
              <w:rPr>
                <w:rFonts w:ascii="SimSun" w:eastAsia="SimSun" w:hAnsi="SimSun"/>
                <w:sz w:val="18"/>
                <w:szCs w:val="18"/>
                <w:lang w:val="en-GB"/>
              </w:rPr>
            </w:pPr>
            <w:r w:rsidRPr="00021281">
              <w:rPr>
                <w:rFonts w:ascii="SimSun" w:eastAsia="SimSun" w:hAnsi="SimSun"/>
                <w:sz w:val="18"/>
                <w:szCs w:val="18"/>
                <w:lang w:val="en-GB"/>
              </w:rPr>
              <w:t>Quality goals and planning to achieve them</w:t>
            </w:r>
            <w:r w:rsidRPr="00021281">
              <w:rPr>
                <w:rFonts w:ascii="SimSun" w:eastAsia="SimSun" w:hAnsi="SimSun"/>
                <w:sz w:val="18"/>
                <w:szCs w:val="18"/>
                <w:lang w:val="en-GB"/>
              </w:rPr>
              <w:tab/>
            </w:r>
          </w:p>
        </w:tc>
        <w:tc>
          <w:tcPr>
            <w:tcW w:w="2864" w:type="pct"/>
            <w:gridSpan w:val="2"/>
            <w:vMerge w:val="restart"/>
            <w:shd w:val="clear" w:color="auto" w:fill="auto"/>
            <w:vAlign w:val="center"/>
          </w:tcPr>
          <w:p w:rsidR="00021281" w:rsidRPr="00021281" w:rsidRDefault="00021281" w:rsidP="00021281">
            <w:pPr>
              <w:spacing w:line="204" w:lineRule="auto"/>
              <w:rPr>
                <w:rFonts w:ascii="SimSun" w:eastAsia="SimSun" w:hAnsi="SimSun"/>
                <w:sz w:val="18"/>
                <w:szCs w:val="18"/>
                <w:lang w:val="en-GB"/>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jc w:val="center"/>
              <w:rPr>
                <w:rFonts w:ascii="SimSun" w:eastAsia="SimSun" w:hAnsi="SimSun"/>
                <w:sz w:val="18"/>
                <w:szCs w:val="18"/>
                <w:lang w:val="en-GB"/>
              </w:rPr>
            </w:pPr>
          </w:p>
        </w:tc>
        <w:tc>
          <w:tcPr>
            <w:tcW w:w="1859" w:type="pct"/>
            <w:gridSpan w:val="2"/>
            <w:tcBorders>
              <w:top w:val="nil"/>
            </w:tcBorders>
            <w:shd w:val="clear" w:color="auto" w:fill="auto"/>
            <w:vAlign w:val="center"/>
          </w:tcPr>
          <w:p w:rsidR="00021281" w:rsidRPr="00021281" w:rsidRDefault="00021281" w:rsidP="00021281">
            <w:pPr>
              <w:rPr>
                <w:rFonts w:ascii="SimSun" w:eastAsia="SimSun" w:hAnsi="SimSun"/>
                <w:sz w:val="18"/>
                <w:szCs w:val="18"/>
                <w:lang w:val="en-GB" w:eastAsia="zh-CN"/>
              </w:rPr>
            </w:pPr>
            <w:r w:rsidRPr="00021281">
              <w:rPr>
                <w:rFonts w:ascii="SimSun" w:eastAsia="SimSun" w:hAnsi="SimSun" w:cs="Microsoft YaHei" w:hint="eastAsia"/>
                <w:sz w:val="18"/>
                <w:szCs w:val="18"/>
                <w:lang w:eastAsia="zh-CN"/>
              </w:rPr>
              <w:t>質量目標和實現這些目標的計劃</w:t>
            </w:r>
          </w:p>
        </w:tc>
        <w:tc>
          <w:tcPr>
            <w:tcW w:w="2864" w:type="pct"/>
            <w:gridSpan w:val="2"/>
            <w:vMerge/>
            <w:shd w:val="clear" w:color="auto" w:fill="auto"/>
            <w:vAlign w:val="center"/>
          </w:tcPr>
          <w:p w:rsidR="00021281" w:rsidRPr="00021281" w:rsidRDefault="00021281" w:rsidP="00021281">
            <w:pPr>
              <w:spacing w:line="204" w:lineRule="auto"/>
              <w:rPr>
                <w:rFonts w:ascii="SimSun" w:eastAsia="SimSun" w:hAnsi="SimSun"/>
                <w:sz w:val="18"/>
                <w:szCs w:val="18"/>
                <w:lang w:val="en-GB"/>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jc w:val="center"/>
              <w:rPr>
                <w:rFonts w:ascii="SimSun" w:eastAsia="SimSun" w:hAnsi="SimSun"/>
                <w:sz w:val="18"/>
                <w:szCs w:val="18"/>
              </w:rPr>
            </w:pPr>
            <w:r w:rsidRPr="00021281">
              <w:rPr>
                <w:rFonts w:ascii="SimSun" w:eastAsia="SimSun" w:hAnsi="SimSun"/>
                <w:sz w:val="18"/>
                <w:szCs w:val="18"/>
              </w:rPr>
              <w:t>6.3</w:t>
            </w:r>
          </w:p>
        </w:tc>
        <w:tc>
          <w:tcPr>
            <w:tcW w:w="1859" w:type="pct"/>
            <w:gridSpan w:val="2"/>
            <w:tcBorders>
              <w:bottom w:val="nil"/>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Planning changes</w:t>
            </w:r>
            <w:r w:rsidRPr="00AE4E11">
              <w:rPr>
                <w:rFonts w:ascii="SimSun" w:eastAsia="SimSun" w:hAnsi="SimSun"/>
                <w:sz w:val="18"/>
                <w:szCs w:val="18"/>
                <w:lang w:val="en-GB"/>
              </w:rPr>
              <w:tab/>
            </w:r>
          </w:p>
        </w:tc>
        <w:tc>
          <w:tcPr>
            <w:tcW w:w="2864" w:type="pct"/>
            <w:gridSpan w:val="2"/>
            <w:vMerge w:val="restart"/>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jc w:val="center"/>
              <w:rPr>
                <w:rFonts w:ascii="SimSun" w:eastAsia="SimSun" w:hAnsi="SimSun"/>
                <w:sz w:val="18"/>
                <w:szCs w:val="18"/>
              </w:rPr>
            </w:pPr>
          </w:p>
        </w:tc>
        <w:tc>
          <w:tcPr>
            <w:tcW w:w="1859" w:type="pct"/>
            <w:gridSpan w:val="2"/>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規劃變更</w:t>
            </w:r>
          </w:p>
        </w:tc>
        <w:tc>
          <w:tcPr>
            <w:tcW w:w="2864" w:type="pct"/>
            <w:gridSpan w:val="2"/>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AE4E11">
        <w:tblPrEx>
          <w:shd w:val="clear" w:color="auto" w:fill="FFFFFF"/>
          <w:tblLook w:val="04A0" w:firstRow="1" w:lastRow="0" w:firstColumn="1" w:lastColumn="0" w:noHBand="0" w:noVBand="1"/>
        </w:tblPrEx>
        <w:trPr>
          <w:trHeight w:val="340"/>
        </w:trPr>
        <w:tc>
          <w:tcPr>
            <w:tcW w:w="5000" w:type="pct"/>
            <w:gridSpan w:val="5"/>
            <w:tcBorders>
              <w:left w:val="nil"/>
              <w:bottom w:val="nil"/>
              <w:right w:val="nil"/>
            </w:tcBorders>
            <w:shd w:val="clear" w:color="auto" w:fill="FFFFFF"/>
            <w:vAlign w:val="center"/>
          </w:tcPr>
          <w:p w:rsidR="00021281" w:rsidRPr="00021281" w:rsidRDefault="00021281" w:rsidP="00021281">
            <w:pPr>
              <w:rPr>
                <w:rFonts w:ascii="SimSun" w:eastAsia="SimSun" w:hAnsi="SimSun"/>
                <w:b/>
                <w:sz w:val="18"/>
                <w:szCs w:val="18"/>
                <w:lang w:eastAsia="en-US"/>
              </w:rPr>
            </w:pPr>
          </w:p>
        </w:tc>
      </w:tr>
      <w:tr w:rsidR="00021281" w:rsidRPr="00021281" w:rsidTr="00AE4E11">
        <w:tblPrEx>
          <w:shd w:val="clear" w:color="auto" w:fill="FFFFFF"/>
          <w:tblLook w:val="04A0" w:firstRow="1" w:lastRow="0" w:firstColumn="1" w:lastColumn="0" w:noHBand="0" w:noVBand="1"/>
        </w:tblPrEx>
        <w:trPr>
          <w:trHeight w:val="340"/>
        </w:trPr>
        <w:tc>
          <w:tcPr>
            <w:tcW w:w="277" w:type="pct"/>
            <w:tcBorders>
              <w:top w:val="nil"/>
              <w:left w:val="nil"/>
              <w:right w:val="nil"/>
            </w:tcBorders>
            <w:shd w:val="clear" w:color="auto" w:fill="auto"/>
            <w:vAlign w:val="center"/>
          </w:tcPr>
          <w:p w:rsidR="00021281" w:rsidRPr="00AE4E11" w:rsidRDefault="00021281" w:rsidP="00021281">
            <w:pPr>
              <w:rPr>
                <w:rFonts w:ascii="SimSun" w:eastAsia="SimSun" w:hAnsi="SimSun"/>
                <w:b/>
                <w:sz w:val="18"/>
                <w:szCs w:val="18"/>
              </w:rPr>
            </w:pPr>
            <w:r w:rsidRPr="00AE4E11">
              <w:rPr>
                <w:rFonts w:ascii="SimSun" w:eastAsia="SimSun" w:hAnsi="SimSun"/>
                <w:b/>
                <w:sz w:val="18"/>
                <w:szCs w:val="18"/>
              </w:rPr>
              <w:t>7.</w:t>
            </w:r>
          </w:p>
        </w:tc>
        <w:tc>
          <w:tcPr>
            <w:tcW w:w="1859" w:type="pct"/>
            <w:gridSpan w:val="2"/>
            <w:tcBorders>
              <w:top w:val="nil"/>
              <w:left w:val="nil"/>
              <w:right w:val="nil"/>
            </w:tcBorders>
            <w:shd w:val="clear" w:color="auto" w:fill="auto"/>
            <w:vAlign w:val="center"/>
          </w:tcPr>
          <w:p w:rsidR="00021281" w:rsidRPr="00AE4E11" w:rsidRDefault="00021281" w:rsidP="00021281">
            <w:pPr>
              <w:pStyle w:val="Default"/>
              <w:rPr>
                <w:rFonts w:ascii="SimSun" w:eastAsia="SimSun" w:hAnsi="SimSun"/>
                <w:b/>
                <w:color w:val="auto"/>
                <w:sz w:val="18"/>
                <w:szCs w:val="18"/>
              </w:rPr>
            </w:pPr>
            <w:r w:rsidRPr="00AE4E11">
              <w:rPr>
                <w:rFonts w:ascii="SimSun" w:eastAsia="SimSun" w:hAnsi="SimSun"/>
                <w:b/>
                <w:color w:val="auto"/>
                <w:sz w:val="18"/>
                <w:szCs w:val="18"/>
              </w:rPr>
              <w:t xml:space="preserve">Assistance </w:t>
            </w:r>
          </w:p>
        </w:tc>
        <w:tc>
          <w:tcPr>
            <w:tcW w:w="2864" w:type="pct"/>
            <w:gridSpan w:val="2"/>
            <w:tcBorders>
              <w:top w:val="nil"/>
              <w:left w:val="nil"/>
              <w:right w:val="nil"/>
            </w:tcBorders>
            <w:shd w:val="clear" w:color="auto" w:fill="auto"/>
            <w:vAlign w:val="center"/>
          </w:tcPr>
          <w:p w:rsidR="00021281" w:rsidRPr="00AE4E11" w:rsidRDefault="00021281" w:rsidP="00021281">
            <w:pPr>
              <w:tabs>
                <w:tab w:val="left" w:pos="35"/>
              </w:tabs>
              <w:spacing w:before="60" w:after="60"/>
              <w:rPr>
                <w:rFonts w:ascii="SimSun" w:eastAsia="SimSun" w:hAnsi="SimSun" w:cs="Microsoft YaHei"/>
                <w:b/>
                <w:sz w:val="18"/>
                <w:szCs w:val="18"/>
                <w:lang w:eastAsia="zh-CN"/>
              </w:rPr>
            </w:pPr>
            <w:r w:rsidRPr="00AE4E11">
              <w:rPr>
                <w:rFonts w:ascii="SimSun" w:eastAsia="SimSun" w:hAnsi="SimSun" w:hint="eastAsia"/>
                <w:b/>
                <w:sz w:val="18"/>
                <w:szCs w:val="18"/>
                <w:lang w:eastAsia="zh-CN"/>
              </w:rPr>
              <w:t>支持</w:t>
            </w: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7.1</w:t>
            </w:r>
          </w:p>
        </w:tc>
        <w:tc>
          <w:tcPr>
            <w:tcW w:w="1859" w:type="pct"/>
            <w:gridSpan w:val="2"/>
            <w:tcBorders>
              <w:bottom w:val="nil"/>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Resources</w:t>
            </w:r>
            <w:r w:rsidRPr="00AE4E11">
              <w:rPr>
                <w:rFonts w:ascii="SimSun" w:eastAsia="SimSun" w:hAnsi="SimSun"/>
                <w:sz w:val="18"/>
                <w:szCs w:val="18"/>
                <w:lang w:val="en-GB"/>
              </w:rPr>
              <w:tab/>
            </w:r>
          </w:p>
        </w:tc>
        <w:tc>
          <w:tcPr>
            <w:tcW w:w="2864" w:type="pct"/>
            <w:gridSpan w:val="2"/>
            <w:vMerge w:val="restart"/>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2"/>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資源</w:t>
            </w:r>
          </w:p>
        </w:tc>
        <w:tc>
          <w:tcPr>
            <w:tcW w:w="2864" w:type="pct"/>
            <w:gridSpan w:val="2"/>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7.2</w:t>
            </w:r>
          </w:p>
        </w:tc>
        <w:tc>
          <w:tcPr>
            <w:tcW w:w="1859" w:type="pct"/>
            <w:gridSpan w:val="2"/>
            <w:tcBorders>
              <w:bottom w:val="nil"/>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Competence</w:t>
            </w:r>
            <w:r w:rsidRPr="00AE4E11">
              <w:rPr>
                <w:rFonts w:ascii="SimSun" w:eastAsia="SimSun" w:hAnsi="SimSun"/>
                <w:sz w:val="18"/>
                <w:szCs w:val="18"/>
                <w:lang w:val="en-GB"/>
              </w:rPr>
              <w:tab/>
            </w:r>
          </w:p>
        </w:tc>
        <w:tc>
          <w:tcPr>
            <w:tcW w:w="2864" w:type="pct"/>
            <w:gridSpan w:val="2"/>
            <w:vMerge w:val="restart"/>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2"/>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權限</w:t>
            </w:r>
          </w:p>
        </w:tc>
        <w:tc>
          <w:tcPr>
            <w:tcW w:w="2864" w:type="pct"/>
            <w:gridSpan w:val="2"/>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7.3</w:t>
            </w:r>
          </w:p>
        </w:tc>
        <w:tc>
          <w:tcPr>
            <w:tcW w:w="1859" w:type="pct"/>
            <w:gridSpan w:val="2"/>
            <w:tcBorders>
              <w:bottom w:val="nil"/>
            </w:tcBorders>
            <w:shd w:val="clear" w:color="auto" w:fill="auto"/>
            <w:vAlign w:val="center"/>
          </w:tcPr>
          <w:p w:rsidR="00021281" w:rsidRPr="00AE4E11" w:rsidRDefault="00021281" w:rsidP="00021281">
            <w:pPr>
              <w:tabs>
                <w:tab w:val="left" w:pos="35"/>
              </w:tabs>
              <w:ind w:left="11"/>
              <w:rPr>
                <w:rFonts w:ascii="SimSun" w:eastAsia="SimSun" w:hAnsi="SimSun" w:cs="Microsoft YaHei"/>
                <w:sz w:val="18"/>
                <w:szCs w:val="18"/>
                <w:lang w:val="en-GB" w:eastAsia="zh-CN"/>
              </w:rPr>
            </w:pPr>
            <w:r w:rsidRPr="00AE4E11">
              <w:rPr>
                <w:rFonts w:ascii="SimSun" w:eastAsia="SimSun" w:hAnsi="SimSun" w:cs="Microsoft YaHei"/>
                <w:sz w:val="18"/>
                <w:szCs w:val="18"/>
                <w:lang w:val="en-GB" w:eastAsia="zh-CN"/>
              </w:rPr>
              <w:t>Awareness</w:t>
            </w:r>
          </w:p>
        </w:tc>
        <w:tc>
          <w:tcPr>
            <w:tcW w:w="2864" w:type="pct"/>
            <w:gridSpan w:val="2"/>
            <w:vMerge w:val="restart"/>
            <w:shd w:val="clear" w:color="auto" w:fill="auto"/>
            <w:vAlign w:val="center"/>
          </w:tcPr>
          <w:p w:rsidR="00021281" w:rsidRPr="00021281" w:rsidRDefault="00021281" w:rsidP="00021281">
            <w:pPr>
              <w:tabs>
                <w:tab w:val="left" w:pos="35"/>
              </w:tabs>
              <w:ind w:left="11"/>
              <w:rPr>
                <w:rFonts w:ascii="SimSun" w:eastAsia="SimSun" w:hAnsi="SimSun" w:cs="Microsoft YaHei"/>
                <w:sz w:val="18"/>
                <w:szCs w:val="18"/>
                <w:lang w:eastAsia="zh-CN"/>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2"/>
            <w:tcBorders>
              <w:top w:val="nil"/>
            </w:tcBorders>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cs="Microsoft YaHei" w:hint="eastAsia"/>
                <w:sz w:val="18"/>
                <w:szCs w:val="18"/>
                <w:lang w:eastAsia="zh-CN"/>
              </w:rPr>
              <w:t>意識</w:t>
            </w:r>
          </w:p>
        </w:tc>
        <w:tc>
          <w:tcPr>
            <w:tcW w:w="2864" w:type="pct"/>
            <w:gridSpan w:val="2"/>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7.4</w:t>
            </w:r>
          </w:p>
        </w:tc>
        <w:tc>
          <w:tcPr>
            <w:tcW w:w="1859" w:type="pct"/>
            <w:gridSpan w:val="2"/>
            <w:tcBorders>
              <w:bottom w:val="nil"/>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Communication</w:t>
            </w:r>
            <w:r w:rsidRPr="00AE4E11">
              <w:rPr>
                <w:rFonts w:ascii="SimSun" w:eastAsia="SimSun" w:hAnsi="SimSun"/>
                <w:sz w:val="18"/>
                <w:szCs w:val="18"/>
                <w:lang w:val="en-GB"/>
              </w:rPr>
              <w:tab/>
            </w:r>
          </w:p>
        </w:tc>
        <w:tc>
          <w:tcPr>
            <w:tcW w:w="2864" w:type="pct"/>
            <w:gridSpan w:val="2"/>
            <w:vMerge w:val="restart"/>
            <w:shd w:val="clear" w:color="auto" w:fill="auto"/>
            <w:vAlign w:val="center"/>
          </w:tcPr>
          <w:p w:rsidR="00021281" w:rsidRPr="00021281" w:rsidRDefault="00021281" w:rsidP="00021281">
            <w:pPr>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2"/>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溝通</w:t>
            </w:r>
          </w:p>
        </w:tc>
        <w:tc>
          <w:tcPr>
            <w:tcW w:w="2864" w:type="pct"/>
            <w:gridSpan w:val="2"/>
            <w:vMerge/>
            <w:shd w:val="clear" w:color="auto" w:fill="auto"/>
            <w:vAlign w:val="center"/>
          </w:tcPr>
          <w:p w:rsidR="00021281" w:rsidRPr="00021281" w:rsidRDefault="00021281" w:rsidP="00021281">
            <w:pPr>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7.5</w:t>
            </w:r>
          </w:p>
        </w:tc>
        <w:tc>
          <w:tcPr>
            <w:tcW w:w="1859" w:type="pct"/>
            <w:gridSpan w:val="2"/>
            <w:tcBorders>
              <w:bottom w:val="nil"/>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Documented information</w:t>
            </w:r>
            <w:r w:rsidRPr="00AE4E11">
              <w:rPr>
                <w:rFonts w:ascii="SimSun" w:eastAsia="SimSun" w:hAnsi="SimSun"/>
                <w:sz w:val="18"/>
                <w:szCs w:val="18"/>
                <w:lang w:val="en-GB"/>
              </w:rPr>
              <w:tab/>
            </w:r>
          </w:p>
        </w:tc>
        <w:tc>
          <w:tcPr>
            <w:tcW w:w="2864" w:type="pct"/>
            <w:gridSpan w:val="2"/>
            <w:vMerge w:val="restart"/>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2"/>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文件化信息</w:t>
            </w:r>
          </w:p>
        </w:tc>
        <w:tc>
          <w:tcPr>
            <w:tcW w:w="2864" w:type="pct"/>
            <w:gridSpan w:val="2"/>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AE4E11">
        <w:tblPrEx>
          <w:shd w:val="clear" w:color="auto" w:fill="FFFFFF"/>
          <w:tblLook w:val="04A0" w:firstRow="1" w:lastRow="0" w:firstColumn="1" w:lastColumn="0" w:noHBand="0" w:noVBand="1"/>
        </w:tblPrEx>
        <w:trPr>
          <w:trHeight w:val="340"/>
        </w:trPr>
        <w:tc>
          <w:tcPr>
            <w:tcW w:w="5000" w:type="pct"/>
            <w:gridSpan w:val="5"/>
            <w:tcBorders>
              <w:left w:val="nil"/>
              <w:bottom w:val="nil"/>
              <w:right w:val="nil"/>
            </w:tcBorders>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AE4E11">
        <w:tblPrEx>
          <w:shd w:val="clear" w:color="auto" w:fill="FFFFFF"/>
          <w:tblLook w:val="04A0" w:firstRow="1" w:lastRow="0" w:firstColumn="1" w:lastColumn="0" w:noHBand="0" w:noVBand="1"/>
        </w:tblPrEx>
        <w:trPr>
          <w:trHeight w:val="340"/>
        </w:trPr>
        <w:tc>
          <w:tcPr>
            <w:tcW w:w="277" w:type="pct"/>
            <w:tcBorders>
              <w:top w:val="nil"/>
              <w:left w:val="nil"/>
              <w:right w:val="nil"/>
            </w:tcBorders>
            <w:shd w:val="clear" w:color="auto" w:fill="auto"/>
            <w:vAlign w:val="center"/>
          </w:tcPr>
          <w:p w:rsidR="00021281" w:rsidRPr="00AE4E11" w:rsidRDefault="00021281" w:rsidP="00021281">
            <w:pPr>
              <w:rPr>
                <w:rFonts w:ascii="SimSun" w:eastAsia="SimSun" w:hAnsi="SimSun"/>
                <w:b/>
                <w:sz w:val="18"/>
                <w:szCs w:val="18"/>
              </w:rPr>
            </w:pPr>
            <w:r w:rsidRPr="00AE4E11">
              <w:rPr>
                <w:rFonts w:ascii="SimSun" w:eastAsia="SimSun" w:hAnsi="SimSun"/>
                <w:b/>
                <w:sz w:val="18"/>
                <w:szCs w:val="18"/>
              </w:rPr>
              <w:t>8.</w:t>
            </w:r>
          </w:p>
        </w:tc>
        <w:tc>
          <w:tcPr>
            <w:tcW w:w="1859" w:type="pct"/>
            <w:gridSpan w:val="2"/>
            <w:tcBorders>
              <w:top w:val="nil"/>
              <w:left w:val="nil"/>
              <w:right w:val="nil"/>
            </w:tcBorders>
            <w:shd w:val="clear" w:color="auto" w:fill="auto"/>
            <w:vAlign w:val="center"/>
          </w:tcPr>
          <w:p w:rsidR="00021281" w:rsidRPr="00AE4E11" w:rsidRDefault="00021281" w:rsidP="00021281">
            <w:pPr>
              <w:pStyle w:val="Default"/>
              <w:rPr>
                <w:rFonts w:ascii="SimSun" w:eastAsia="SimSun" w:hAnsi="SimSun"/>
                <w:b/>
                <w:color w:val="auto"/>
                <w:sz w:val="18"/>
                <w:szCs w:val="18"/>
              </w:rPr>
            </w:pPr>
            <w:r w:rsidRPr="00AE4E11">
              <w:rPr>
                <w:rFonts w:ascii="SimSun" w:eastAsia="SimSun" w:hAnsi="SimSun"/>
                <w:b/>
                <w:color w:val="auto"/>
                <w:sz w:val="18"/>
                <w:szCs w:val="18"/>
              </w:rPr>
              <w:t xml:space="preserve">Organization </w:t>
            </w:r>
          </w:p>
        </w:tc>
        <w:tc>
          <w:tcPr>
            <w:tcW w:w="2864" w:type="pct"/>
            <w:gridSpan w:val="2"/>
            <w:tcBorders>
              <w:top w:val="nil"/>
              <w:left w:val="nil"/>
              <w:right w:val="nil"/>
            </w:tcBorders>
            <w:shd w:val="clear" w:color="auto" w:fill="auto"/>
            <w:vAlign w:val="center"/>
          </w:tcPr>
          <w:p w:rsidR="00021281" w:rsidRPr="00AE4E11" w:rsidRDefault="00021281" w:rsidP="00021281">
            <w:pPr>
              <w:tabs>
                <w:tab w:val="left" w:pos="35"/>
              </w:tabs>
              <w:spacing w:before="60" w:after="60"/>
              <w:rPr>
                <w:rFonts w:ascii="SimSun" w:eastAsia="SimSun" w:hAnsi="SimSun" w:cs="Microsoft YaHei"/>
                <w:b/>
                <w:sz w:val="18"/>
                <w:szCs w:val="18"/>
                <w:lang w:eastAsia="zh-CN"/>
              </w:rPr>
            </w:pPr>
            <w:r w:rsidRPr="00AE4E11">
              <w:rPr>
                <w:rFonts w:ascii="SimSun" w:eastAsia="SimSun" w:hAnsi="SimSun" w:hint="eastAsia"/>
                <w:b/>
                <w:sz w:val="18"/>
                <w:szCs w:val="18"/>
                <w:lang w:eastAsia="zh-CN"/>
              </w:rPr>
              <w:t>运行</w:t>
            </w:r>
          </w:p>
        </w:tc>
      </w:tr>
      <w:tr w:rsidR="00021281" w:rsidRPr="00DF41A8"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 xml:space="preserve">8.1   </w:t>
            </w:r>
          </w:p>
        </w:tc>
        <w:tc>
          <w:tcPr>
            <w:tcW w:w="1859" w:type="pct"/>
            <w:gridSpan w:val="2"/>
            <w:tcBorders>
              <w:bottom w:val="nil"/>
            </w:tcBorders>
            <w:shd w:val="clear" w:color="auto" w:fill="auto"/>
            <w:vAlign w:val="center"/>
          </w:tcPr>
          <w:p w:rsidR="00021281" w:rsidRPr="00021281" w:rsidRDefault="00021281" w:rsidP="00021281">
            <w:pPr>
              <w:tabs>
                <w:tab w:val="left" w:pos="35"/>
              </w:tabs>
              <w:ind w:left="11"/>
              <w:rPr>
                <w:rFonts w:ascii="SimSun" w:eastAsia="SimSun" w:hAnsi="SimSun" w:cs="Microsoft YaHei"/>
                <w:sz w:val="18"/>
                <w:szCs w:val="18"/>
                <w:lang w:val="en-GB" w:eastAsia="zh-CN"/>
              </w:rPr>
            </w:pPr>
            <w:r w:rsidRPr="00021281">
              <w:rPr>
                <w:rFonts w:ascii="SimSun" w:eastAsia="SimSun" w:hAnsi="SimSun" w:cs="Microsoft YaHei"/>
                <w:sz w:val="18"/>
                <w:szCs w:val="18"/>
                <w:lang w:val="en-GB" w:eastAsia="zh-CN"/>
              </w:rPr>
              <w:t>Planning and supervision of operational activities</w:t>
            </w:r>
          </w:p>
        </w:tc>
        <w:tc>
          <w:tcPr>
            <w:tcW w:w="2864" w:type="pct"/>
            <w:gridSpan w:val="2"/>
            <w:vMerge w:val="restart"/>
            <w:shd w:val="clear" w:color="auto" w:fill="auto"/>
            <w:vAlign w:val="center"/>
          </w:tcPr>
          <w:p w:rsidR="00021281" w:rsidRPr="00CB7474" w:rsidRDefault="00021281" w:rsidP="00021281">
            <w:pPr>
              <w:tabs>
                <w:tab w:val="left" w:pos="35"/>
              </w:tabs>
              <w:ind w:left="11"/>
              <w:rPr>
                <w:rFonts w:ascii="SimSun" w:eastAsia="SimSun" w:hAnsi="SimSun" w:cs="Microsoft YaHei"/>
                <w:sz w:val="18"/>
                <w:szCs w:val="18"/>
                <w:lang w:val="en-GB" w:eastAsia="zh-CN"/>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CB7474" w:rsidRDefault="00021281" w:rsidP="00021281">
            <w:pPr>
              <w:rPr>
                <w:rFonts w:ascii="SimSun" w:eastAsia="SimSun" w:hAnsi="SimSun"/>
                <w:sz w:val="18"/>
                <w:szCs w:val="18"/>
                <w:lang w:val="en-GB"/>
              </w:rPr>
            </w:pPr>
          </w:p>
        </w:tc>
        <w:tc>
          <w:tcPr>
            <w:tcW w:w="1859" w:type="pct"/>
            <w:gridSpan w:val="2"/>
            <w:tcBorders>
              <w:top w:val="nil"/>
            </w:tcBorders>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cs="Microsoft YaHei" w:hint="eastAsia"/>
                <w:sz w:val="18"/>
                <w:szCs w:val="18"/>
                <w:lang w:eastAsia="zh-CN"/>
              </w:rPr>
              <w:t>業務活動的規劃和監督</w:t>
            </w:r>
          </w:p>
        </w:tc>
        <w:tc>
          <w:tcPr>
            <w:tcW w:w="2864" w:type="pct"/>
            <w:gridSpan w:val="2"/>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 xml:space="preserve">8.2   </w:t>
            </w:r>
          </w:p>
        </w:tc>
        <w:tc>
          <w:tcPr>
            <w:tcW w:w="1859" w:type="pct"/>
            <w:gridSpan w:val="2"/>
            <w:tcBorders>
              <w:bottom w:val="nil"/>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Product and service requirements</w:t>
            </w:r>
            <w:r w:rsidRPr="00AE4E11">
              <w:rPr>
                <w:rFonts w:ascii="SimSun" w:eastAsia="SimSun" w:hAnsi="SimSun"/>
                <w:sz w:val="18"/>
                <w:szCs w:val="18"/>
                <w:lang w:val="en-GB"/>
              </w:rPr>
              <w:tab/>
            </w:r>
          </w:p>
        </w:tc>
        <w:tc>
          <w:tcPr>
            <w:tcW w:w="2864" w:type="pct"/>
            <w:gridSpan w:val="2"/>
            <w:vMerge w:val="restart"/>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2"/>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產品和服務要求</w:t>
            </w:r>
          </w:p>
        </w:tc>
        <w:tc>
          <w:tcPr>
            <w:tcW w:w="2864" w:type="pct"/>
            <w:gridSpan w:val="2"/>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DF41A8"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 xml:space="preserve">8.3   </w:t>
            </w:r>
          </w:p>
        </w:tc>
        <w:tc>
          <w:tcPr>
            <w:tcW w:w="1859" w:type="pct"/>
            <w:gridSpan w:val="2"/>
            <w:tcBorders>
              <w:bottom w:val="nil"/>
            </w:tcBorders>
            <w:shd w:val="clear" w:color="auto" w:fill="auto"/>
            <w:vAlign w:val="center"/>
          </w:tcPr>
          <w:p w:rsidR="00021281" w:rsidRPr="00021281" w:rsidRDefault="00021281" w:rsidP="00021281">
            <w:pPr>
              <w:rPr>
                <w:rFonts w:ascii="SimSun" w:eastAsia="SimSun" w:hAnsi="SimSun"/>
                <w:sz w:val="18"/>
                <w:szCs w:val="18"/>
                <w:lang w:val="en-GB"/>
              </w:rPr>
            </w:pPr>
            <w:r w:rsidRPr="00021281">
              <w:rPr>
                <w:rFonts w:ascii="SimSun" w:eastAsia="SimSun" w:hAnsi="SimSun"/>
                <w:sz w:val="18"/>
                <w:szCs w:val="18"/>
                <w:lang w:val="en-GB"/>
              </w:rPr>
              <w:t>Design and development of products and services</w:t>
            </w:r>
            <w:r w:rsidRPr="00021281">
              <w:rPr>
                <w:rFonts w:ascii="SimSun" w:eastAsia="SimSun" w:hAnsi="SimSun"/>
                <w:sz w:val="18"/>
                <w:szCs w:val="18"/>
                <w:lang w:val="en-GB"/>
              </w:rPr>
              <w:tab/>
            </w:r>
          </w:p>
        </w:tc>
        <w:tc>
          <w:tcPr>
            <w:tcW w:w="2864" w:type="pct"/>
            <w:gridSpan w:val="2"/>
            <w:vMerge w:val="restart"/>
            <w:shd w:val="clear" w:color="auto" w:fill="auto"/>
            <w:vAlign w:val="center"/>
          </w:tcPr>
          <w:p w:rsidR="00021281" w:rsidRPr="00021281" w:rsidRDefault="00021281" w:rsidP="00021281">
            <w:pPr>
              <w:spacing w:line="204" w:lineRule="auto"/>
              <w:rPr>
                <w:rFonts w:ascii="SimSun" w:eastAsia="SimSun" w:hAnsi="SimSun"/>
                <w:sz w:val="18"/>
                <w:szCs w:val="18"/>
                <w:lang w:val="en-GB" w:eastAsia="en-US"/>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lang w:val="en-GB"/>
              </w:rPr>
            </w:pPr>
          </w:p>
        </w:tc>
        <w:tc>
          <w:tcPr>
            <w:tcW w:w="1859" w:type="pct"/>
            <w:gridSpan w:val="2"/>
            <w:tcBorders>
              <w:top w:val="nil"/>
            </w:tcBorders>
            <w:shd w:val="clear" w:color="auto" w:fill="auto"/>
            <w:vAlign w:val="center"/>
          </w:tcPr>
          <w:p w:rsidR="00021281" w:rsidRPr="00021281" w:rsidRDefault="00021281" w:rsidP="00021281">
            <w:pPr>
              <w:rPr>
                <w:rFonts w:ascii="SimSun" w:eastAsia="SimSun" w:hAnsi="SimSun"/>
                <w:sz w:val="18"/>
                <w:szCs w:val="18"/>
                <w:lang w:val="en-GB" w:eastAsia="zh-CN"/>
              </w:rPr>
            </w:pPr>
            <w:r w:rsidRPr="00021281">
              <w:rPr>
                <w:rFonts w:ascii="SimSun" w:eastAsia="SimSun" w:hAnsi="SimSun" w:cs="Microsoft YaHei" w:hint="eastAsia"/>
                <w:sz w:val="18"/>
                <w:szCs w:val="18"/>
                <w:lang w:eastAsia="zh-CN"/>
              </w:rPr>
              <w:t>產品和服務的設計和開發</w:t>
            </w:r>
          </w:p>
        </w:tc>
        <w:tc>
          <w:tcPr>
            <w:tcW w:w="2864" w:type="pct"/>
            <w:gridSpan w:val="2"/>
            <w:vMerge/>
            <w:shd w:val="clear" w:color="auto" w:fill="auto"/>
            <w:vAlign w:val="center"/>
          </w:tcPr>
          <w:p w:rsidR="00021281" w:rsidRPr="00021281" w:rsidRDefault="00021281" w:rsidP="00021281">
            <w:pPr>
              <w:spacing w:line="204" w:lineRule="auto"/>
              <w:rPr>
                <w:rFonts w:ascii="SimSun" w:eastAsia="SimSun" w:hAnsi="SimSun"/>
                <w:sz w:val="18"/>
                <w:szCs w:val="18"/>
                <w:lang w:val="en-GB" w:eastAsia="en-US"/>
              </w:rPr>
            </w:pPr>
          </w:p>
        </w:tc>
      </w:tr>
      <w:tr w:rsidR="00021281" w:rsidRPr="00DF41A8"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 xml:space="preserve">8.4   </w:t>
            </w:r>
          </w:p>
        </w:tc>
        <w:tc>
          <w:tcPr>
            <w:tcW w:w="1859" w:type="pct"/>
            <w:gridSpan w:val="2"/>
            <w:tcBorders>
              <w:bottom w:val="nil"/>
            </w:tcBorders>
            <w:shd w:val="clear" w:color="auto" w:fill="auto"/>
            <w:vAlign w:val="center"/>
          </w:tcPr>
          <w:p w:rsidR="00021281" w:rsidRPr="00021281" w:rsidRDefault="00021281" w:rsidP="00021281">
            <w:pPr>
              <w:rPr>
                <w:rFonts w:ascii="SimSun" w:eastAsia="SimSun" w:hAnsi="SimSun"/>
                <w:sz w:val="18"/>
                <w:szCs w:val="18"/>
                <w:lang w:val="en-GB"/>
              </w:rPr>
            </w:pPr>
            <w:r w:rsidRPr="00021281">
              <w:rPr>
                <w:rFonts w:ascii="SimSun" w:eastAsia="SimSun" w:hAnsi="SimSun"/>
                <w:sz w:val="18"/>
                <w:szCs w:val="18"/>
                <w:lang w:val="en-GB"/>
              </w:rPr>
              <w:t>Supervision of processes, products and services provided from outside</w:t>
            </w:r>
            <w:r w:rsidRPr="00021281">
              <w:rPr>
                <w:rFonts w:ascii="SimSun" w:eastAsia="SimSun" w:hAnsi="SimSun"/>
                <w:sz w:val="18"/>
                <w:szCs w:val="18"/>
                <w:lang w:val="en-GB"/>
              </w:rPr>
              <w:tab/>
            </w:r>
          </w:p>
        </w:tc>
        <w:tc>
          <w:tcPr>
            <w:tcW w:w="2864" w:type="pct"/>
            <w:gridSpan w:val="2"/>
            <w:vMerge w:val="restart"/>
            <w:shd w:val="clear" w:color="auto" w:fill="auto"/>
            <w:vAlign w:val="center"/>
          </w:tcPr>
          <w:p w:rsidR="00021281" w:rsidRPr="00021281" w:rsidRDefault="00021281" w:rsidP="00021281">
            <w:pPr>
              <w:spacing w:line="204" w:lineRule="auto"/>
              <w:rPr>
                <w:rFonts w:ascii="SimSun" w:eastAsia="SimSun" w:hAnsi="SimSun"/>
                <w:sz w:val="18"/>
                <w:szCs w:val="18"/>
                <w:lang w:val="en-GB"/>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lang w:val="en-GB"/>
              </w:rPr>
            </w:pPr>
          </w:p>
        </w:tc>
        <w:tc>
          <w:tcPr>
            <w:tcW w:w="1859" w:type="pct"/>
            <w:gridSpan w:val="2"/>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對外部提供的過程、產品和服務的監督</w:t>
            </w:r>
          </w:p>
        </w:tc>
        <w:tc>
          <w:tcPr>
            <w:tcW w:w="2864" w:type="pct"/>
            <w:gridSpan w:val="2"/>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8.5</w:t>
            </w:r>
          </w:p>
        </w:tc>
        <w:tc>
          <w:tcPr>
            <w:tcW w:w="1859" w:type="pct"/>
            <w:gridSpan w:val="2"/>
            <w:tcBorders>
              <w:bottom w:val="nil"/>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Production and service delivery</w:t>
            </w:r>
            <w:r w:rsidRPr="00AE4E11">
              <w:rPr>
                <w:rFonts w:ascii="SimSun" w:eastAsia="SimSun" w:hAnsi="SimSun"/>
                <w:sz w:val="18"/>
                <w:szCs w:val="18"/>
                <w:lang w:val="en-GB"/>
              </w:rPr>
              <w:tab/>
            </w:r>
          </w:p>
        </w:tc>
        <w:tc>
          <w:tcPr>
            <w:tcW w:w="2864" w:type="pct"/>
            <w:gridSpan w:val="2"/>
            <w:vMerge w:val="restart"/>
            <w:shd w:val="clear" w:color="auto" w:fill="auto"/>
            <w:vAlign w:val="center"/>
          </w:tcPr>
          <w:p w:rsidR="00021281" w:rsidRPr="00021281" w:rsidRDefault="00021281" w:rsidP="00021281">
            <w:pPr>
              <w:spacing w:line="204" w:lineRule="auto"/>
              <w:rPr>
                <w:rFonts w:ascii="SimSun" w:eastAsia="SimSun" w:hAnsi="SimSun"/>
                <w:sz w:val="18"/>
                <w:szCs w:val="18"/>
                <w:lang w:eastAsia="en-US"/>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2"/>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生產和服務交付</w:t>
            </w:r>
          </w:p>
        </w:tc>
        <w:tc>
          <w:tcPr>
            <w:tcW w:w="2864" w:type="pct"/>
            <w:gridSpan w:val="2"/>
            <w:vMerge/>
            <w:shd w:val="clear" w:color="auto" w:fill="auto"/>
            <w:vAlign w:val="center"/>
          </w:tcPr>
          <w:p w:rsidR="00021281" w:rsidRPr="00021281" w:rsidRDefault="00021281" w:rsidP="00021281">
            <w:pPr>
              <w:spacing w:line="204" w:lineRule="auto"/>
              <w:rPr>
                <w:rFonts w:ascii="SimSun" w:eastAsia="SimSun" w:hAnsi="SimSun"/>
                <w:sz w:val="18"/>
                <w:szCs w:val="18"/>
                <w:lang w:eastAsia="en-US"/>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 xml:space="preserve">8.6   </w:t>
            </w:r>
          </w:p>
        </w:tc>
        <w:tc>
          <w:tcPr>
            <w:tcW w:w="1859" w:type="pct"/>
            <w:gridSpan w:val="2"/>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Product and service release</w:t>
            </w:r>
            <w:r w:rsidRPr="00AE4E11">
              <w:rPr>
                <w:rFonts w:ascii="SimSun" w:eastAsia="SimSun" w:hAnsi="SimSun"/>
                <w:sz w:val="18"/>
                <w:szCs w:val="18"/>
                <w:lang w:val="en-GB"/>
              </w:rPr>
              <w:tab/>
            </w:r>
          </w:p>
        </w:tc>
        <w:tc>
          <w:tcPr>
            <w:tcW w:w="2864" w:type="pct"/>
            <w:gridSpan w:val="2"/>
            <w:vMerge w:val="restart"/>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2"/>
            <w:shd w:val="clear" w:color="auto" w:fill="auto"/>
            <w:vAlign w:val="center"/>
          </w:tcPr>
          <w:p w:rsidR="00021281" w:rsidRPr="00AE4E11" w:rsidRDefault="00021281" w:rsidP="00021281">
            <w:pPr>
              <w:rPr>
                <w:rFonts w:ascii="SimSun" w:eastAsia="SimSun" w:hAnsi="SimSun"/>
                <w:sz w:val="18"/>
                <w:szCs w:val="18"/>
                <w:lang w:val="en-GB" w:eastAsia="zh-CN"/>
              </w:rPr>
            </w:pPr>
            <w:r w:rsidRPr="00AE4E11">
              <w:rPr>
                <w:rFonts w:ascii="SimSun" w:eastAsia="SimSun" w:hAnsi="SimSun" w:cs="Microsoft YaHei" w:hint="eastAsia"/>
                <w:sz w:val="18"/>
                <w:szCs w:val="18"/>
                <w:lang w:val="en-GB" w:eastAsia="zh-CN"/>
              </w:rPr>
              <w:t>產品和服務發布</w:t>
            </w:r>
          </w:p>
        </w:tc>
        <w:tc>
          <w:tcPr>
            <w:tcW w:w="2864" w:type="pct"/>
            <w:gridSpan w:val="2"/>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DF41A8"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 xml:space="preserve">8.7   </w:t>
            </w:r>
          </w:p>
        </w:tc>
        <w:tc>
          <w:tcPr>
            <w:tcW w:w="1859" w:type="pct"/>
            <w:gridSpan w:val="2"/>
            <w:tcBorders>
              <w:bottom w:val="nil"/>
            </w:tcBorders>
            <w:shd w:val="clear" w:color="auto" w:fill="auto"/>
            <w:vAlign w:val="center"/>
          </w:tcPr>
          <w:p w:rsidR="00021281" w:rsidRPr="00021281" w:rsidRDefault="00021281" w:rsidP="00021281">
            <w:pPr>
              <w:rPr>
                <w:rFonts w:ascii="SimSun" w:eastAsia="SimSun" w:hAnsi="SimSun"/>
                <w:sz w:val="18"/>
                <w:szCs w:val="18"/>
                <w:lang w:val="en-GB"/>
              </w:rPr>
            </w:pPr>
            <w:r w:rsidRPr="00021281">
              <w:rPr>
                <w:rFonts w:ascii="SimSun" w:eastAsia="SimSun" w:hAnsi="SimSun"/>
                <w:sz w:val="18"/>
                <w:szCs w:val="18"/>
                <w:lang w:val="en-GB"/>
              </w:rPr>
              <w:t>Supervision of non-compliant outputs</w:t>
            </w:r>
            <w:r w:rsidRPr="00021281">
              <w:rPr>
                <w:rFonts w:ascii="SimSun" w:eastAsia="SimSun" w:hAnsi="SimSun"/>
                <w:sz w:val="18"/>
                <w:szCs w:val="18"/>
                <w:lang w:val="en-GB"/>
              </w:rPr>
              <w:tab/>
            </w:r>
          </w:p>
        </w:tc>
        <w:tc>
          <w:tcPr>
            <w:tcW w:w="2864" w:type="pct"/>
            <w:gridSpan w:val="2"/>
            <w:vMerge w:val="restart"/>
            <w:shd w:val="clear" w:color="auto" w:fill="auto"/>
            <w:vAlign w:val="center"/>
          </w:tcPr>
          <w:p w:rsidR="00021281" w:rsidRPr="00021281" w:rsidRDefault="00021281" w:rsidP="00021281">
            <w:pPr>
              <w:tabs>
                <w:tab w:val="left" w:pos="34"/>
                <w:tab w:val="left" w:pos="174"/>
              </w:tabs>
              <w:rPr>
                <w:rFonts w:ascii="SimSun" w:eastAsia="SimSun" w:hAnsi="SimSun"/>
                <w:sz w:val="18"/>
                <w:szCs w:val="18"/>
                <w:lang w:val="en-GB"/>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lang w:val="en-GB"/>
              </w:rPr>
            </w:pPr>
          </w:p>
        </w:tc>
        <w:tc>
          <w:tcPr>
            <w:tcW w:w="1859" w:type="pct"/>
            <w:gridSpan w:val="2"/>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監督不合規輸出</w:t>
            </w:r>
          </w:p>
        </w:tc>
        <w:tc>
          <w:tcPr>
            <w:tcW w:w="2864" w:type="pct"/>
            <w:gridSpan w:val="2"/>
            <w:vMerge/>
            <w:shd w:val="clear" w:color="auto" w:fill="auto"/>
            <w:vAlign w:val="center"/>
          </w:tcPr>
          <w:p w:rsidR="00021281" w:rsidRPr="00021281" w:rsidRDefault="00021281" w:rsidP="00021281">
            <w:pPr>
              <w:tabs>
                <w:tab w:val="left" w:pos="34"/>
                <w:tab w:val="left" w:pos="174"/>
              </w:tabs>
              <w:rPr>
                <w:rFonts w:ascii="SimSun" w:eastAsia="SimSun" w:hAnsi="SimSun"/>
                <w:sz w:val="18"/>
                <w:szCs w:val="18"/>
              </w:rPr>
            </w:pPr>
          </w:p>
        </w:tc>
      </w:tr>
      <w:tr w:rsidR="000D2B0D" w:rsidRPr="00021281" w:rsidTr="000D2B0D">
        <w:tblPrEx>
          <w:shd w:val="clear" w:color="auto" w:fill="FFFFFF"/>
          <w:tblLook w:val="04A0" w:firstRow="1" w:lastRow="0" w:firstColumn="1" w:lastColumn="0" w:noHBand="0" w:noVBand="1"/>
        </w:tblPrEx>
        <w:trPr>
          <w:trHeight w:val="340"/>
        </w:trPr>
        <w:tc>
          <w:tcPr>
            <w:tcW w:w="277" w:type="pct"/>
            <w:tcBorders>
              <w:top w:val="nil"/>
              <w:left w:val="nil"/>
              <w:bottom w:val="nil"/>
              <w:right w:val="nil"/>
            </w:tcBorders>
            <w:shd w:val="clear" w:color="auto" w:fill="auto"/>
            <w:vAlign w:val="center"/>
          </w:tcPr>
          <w:p w:rsidR="000D2B0D" w:rsidRPr="00AE4E11" w:rsidRDefault="000D2B0D" w:rsidP="00021281">
            <w:pPr>
              <w:rPr>
                <w:rFonts w:ascii="SimSun" w:eastAsia="SimSun" w:hAnsi="SimSun"/>
                <w:b/>
                <w:sz w:val="18"/>
                <w:szCs w:val="18"/>
              </w:rPr>
            </w:pPr>
          </w:p>
        </w:tc>
        <w:tc>
          <w:tcPr>
            <w:tcW w:w="1859" w:type="pct"/>
            <w:gridSpan w:val="2"/>
            <w:tcBorders>
              <w:top w:val="nil"/>
              <w:left w:val="nil"/>
              <w:bottom w:val="nil"/>
              <w:right w:val="nil"/>
            </w:tcBorders>
            <w:shd w:val="clear" w:color="auto" w:fill="auto"/>
            <w:vAlign w:val="center"/>
          </w:tcPr>
          <w:p w:rsidR="000D2B0D" w:rsidRPr="00AE4E11" w:rsidRDefault="000D2B0D" w:rsidP="00021281">
            <w:pPr>
              <w:pStyle w:val="Default"/>
              <w:rPr>
                <w:rFonts w:ascii="SimSun" w:eastAsia="SimSun" w:hAnsi="SimSun"/>
                <w:b/>
                <w:color w:val="auto"/>
                <w:sz w:val="18"/>
                <w:szCs w:val="18"/>
              </w:rPr>
            </w:pPr>
          </w:p>
        </w:tc>
        <w:tc>
          <w:tcPr>
            <w:tcW w:w="2864" w:type="pct"/>
            <w:gridSpan w:val="2"/>
            <w:tcBorders>
              <w:top w:val="nil"/>
              <w:left w:val="nil"/>
              <w:bottom w:val="nil"/>
              <w:right w:val="nil"/>
            </w:tcBorders>
            <w:shd w:val="clear" w:color="auto" w:fill="auto"/>
            <w:vAlign w:val="center"/>
          </w:tcPr>
          <w:p w:rsidR="000D2B0D" w:rsidRPr="00AE4E11" w:rsidRDefault="000D2B0D" w:rsidP="00021281">
            <w:pPr>
              <w:pStyle w:val="Default"/>
              <w:rPr>
                <w:rFonts w:ascii="SimSun" w:eastAsia="SimSun" w:hAnsi="SimSun"/>
                <w:b/>
                <w:color w:val="auto"/>
                <w:sz w:val="18"/>
                <w:szCs w:val="18"/>
                <w:lang w:eastAsia="zh-CN"/>
              </w:rPr>
            </w:pPr>
          </w:p>
        </w:tc>
      </w:tr>
      <w:tr w:rsidR="00021281" w:rsidRPr="00021281" w:rsidTr="00AE4E11">
        <w:tblPrEx>
          <w:shd w:val="clear" w:color="auto" w:fill="FFFFFF"/>
          <w:tblLook w:val="04A0" w:firstRow="1" w:lastRow="0" w:firstColumn="1" w:lastColumn="0" w:noHBand="0" w:noVBand="1"/>
        </w:tblPrEx>
        <w:trPr>
          <w:trHeight w:val="340"/>
        </w:trPr>
        <w:tc>
          <w:tcPr>
            <w:tcW w:w="277" w:type="pct"/>
            <w:tcBorders>
              <w:top w:val="nil"/>
              <w:left w:val="nil"/>
              <w:right w:val="nil"/>
            </w:tcBorders>
            <w:shd w:val="clear" w:color="auto" w:fill="auto"/>
            <w:vAlign w:val="center"/>
          </w:tcPr>
          <w:p w:rsidR="00021281" w:rsidRPr="00AE4E11" w:rsidRDefault="00021281" w:rsidP="00021281">
            <w:pPr>
              <w:rPr>
                <w:rFonts w:ascii="SimSun" w:eastAsia="SimSun" w:hAnsi="SimSun"/>
                <w:b/>
                <w:sz w:val="18"/>
                <w:szCs w:val="18"/>
              </w:rPr>
            </w:pPr>
            <w:r w:rsidRPr="00AE4E11">
              <w:rPr>
                <w:rFonts w:ascii="SimSun" w:eastAsia="SimSun" w:hAnsi="SimSun"/>
                <w:b/>
                <w:sz w:val="18"/>
                <w:szCs w:val="18"/>
              </w:rPr>
              <w:t>9.</w:t>
            </w:r>
          </w:p>
        </w:tc>
        <w:tc>
          <w:tcPr>
            <w:tcW w:w="1859" w:type="pct"/>
            <w:gridSpan w:val="2"/>
            <w:tcBorders>
              <w:top w:val="nil"/>
              <w:left w:val="nil"/>
              <w:right w:val="nil"/>
            </w:tcBorders>
            <w:shd w:val="clear" w:color="auto" w:fill="auto"/>
            <w:vAlign w:val="center"/>
          </w:tcPr>
          <w:p w:rsidR="00021281" w:rsidRPr="00AE4E11" w:rsidRDefault="00021281" w:rsidP="00021281">
            <w:pPr>
              <w:pStyle w:val="Default"/>
              <w:rPr>
                <w:rFonts w:ascii="SimSun" w:eastAsia="SimSun" w:hAnsi="SimSun"/>
                <w:b/>
                <w:color w:val="auto"/>
                <w:sz w:val="18"/>
                <w:szCs w:val="18"/>
              </w:rPr>
            </w:pPr>
            <w:r w:rsidRPr="00AE4E11">
              <w:rPr>
                <w:rFonts w:ascii="SimSun" w:eastAsia="SimSun" w:hAnsi="SimSun"/>
                <w:b/>
                <w:color w:val="auto"/>
                <w:sz w:val="18"/>
                <w:szCs w:val="18"/>
              </w:rPr>
              <w:t>Evaluation of Performance</w:t>
            </w:r>
          </w:p>
        </w:tc>
        <w:tc>
          <w:tcPr>
            <w:tcW w:w="2864" w:type="pct"/>
            <w:gridSpan w:val="2"/>
            <w:tcBorders>
              <w:top w:val="nil"/>
              <w:left w:val="nil"/>
              <w:right w:val="nil"/>
            </w:tcBorders>
            <w:shd w:val="clear" w:color="auto" w:fill="auto"/>
            <w:vAlign w:val="center"/>
          </w:tcPr>
          <w:p w:rsidR="00021281" w:rsidRPr="00AE4E11" w:rsidRDefault="00021281" w:rsidP="00021281">
            <w:pPr>
              <w:pStyle w:val="Default"/>
              <w:rPr>
                <w:rFonts w:ascii="SimSun" w:eastAsia="SimSun" w:hAnsi="SimSun"/>
                <w:b/>
                <w:color w:val="auto"/>
                <w:sz w:val="18"/>
                <w:szCs w:val="18"/>
                <w:lang w:eastAsia="zh-CN"/>
              </w:rPr>
            </w:pPr>
            <w:r w:rsidRPr="00AE4E11">
              <w:rPr>
                <w:rFonts w:ascii="SimSun" w:eastAsia="SimSun" w:hAnsi="SimSun" w:hint="eastAsia"/>
                <w:b/>
                <w:color w:val="auto"/>
                <w:sz w:val="18"/>
                <w:szCs w:val="18"/>
                <w:lang w:eastAsia="zh-CN"/>
              </w:rPr>
              <w:t xml:space="preserve">绩效评价 </w:t>
            </w:r>
          </w:p>
        </w:tc>
      </w:tr>
      <w:tr w:rsidR="00021281" w:rsidRPr="00DF41A8"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9.1</w:t>
            </w:r>
          </w:p>
        </w:tc>
        <w:tc>
          <w:tcPr>
            <w:tcW w:w="1859" w:type="pct"/>
            <w:gridSpan w:val="2"/>
            <w:tcBorders>
              <w:bottom w:val="nil"/>
            </w:tcBorders>
            <w:shd w:val="clear" w:color="auto" w:fill="auto"/>
            <w:vAlign w:val="center"/>
          </w:tcPr>
          <w:p w:rsidR="00021281" w:rsidRPr="00021281" w:rsidRDefault="00021281" w:rsidP="00021281">
            <w:pPr>
              <w:rPr>
                <w:rFonts w:ascii="SimSun" w:eastAsia="SimSun" w:hAnsi="SimSun"/>
                <w:sz w:val="18"/>
                <w:szCs w:val="18"/>
                <w:lang w:val="en-GB"/>
              </w:rPr>
            </w:pPr>
            <w:r w:rsidRPr="00021281">
              <w:rPr>
                <w:rFonts w:ascii="SimSun" w:eastAsia="SimSun" w:hAnsi="SimSun"/>
                <w:sz w:val="18"/>
                <w:szCs w:val="18"/>
                <w:lang w:val="en-GB"/>
              </w:rPr>
              <w:t>Monitoring, measurement, analysis and evaluation</w:t>
            </w:r>
            <w:r w:rsidRPr="00021281">
              <w:rPr>
                <w:rFonts w:ascii="SimSun" w:eastAsia="SimSun" w:hAnsi="SimSun"/>
                <w:sz w:val="18"/>
                <w:szCs w:val="18"/>
                <w:lang w:val="en-GB"/>
              </w:rPr>
              <w:tab/>
            </w:r>
          </w:p>
        </w:tc>
        <w:tc>
          <w:tcPr>
            <w:tcW w:w="2864" w:type="pct"/>
            <w:gridSpan w:val="2"/>
            <w:vMerge w:val="restart"/>
            <w:shd w:val="clear" w:color="auto" w:fill="auto"/>
            <w:vAlign w:val="center"/>
          </w:tcPr>
          <w:p w:rsidR="00021281" w:rsidRPr="00021281" w:rsidRDefault="00021281" w:rsidP="00021281">
            <w:pPr>
              <w:spacing w:line="204" w:lineRule="auto"/>
              <w:rPr>
                <w:rFonts w:ascii="SimSun" w:eastAsia="SimSun" w:hAnsi="SimSun"/>
                <w:sz w:val="18"/>
                <w:szCs w:val="18"/>
                <w:lang w:val="en-GB" w:eastAsia="en-US"/>
              </w:rPr>
            </w:pPr>
          </w:p>
        </w:tc>
      </w:tr>
      <w:tr w:rsidR="00021281" w:rsidRPr="00DF41A8"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lang w:val="en-GB"/>
              </w:rPr>
            </w:pPr>
          </w:p>
        </w:tc>
        <w:tc>
          <w:tcPr>
            <w:tcW w:w="1859" w:type="pct"/>
            <w:gridSpan w:val="2"/>
            <w:tcBorders>
              <w:top w:val="nil"/>
            </w:tcBorders>
            <w:shd w:val="clear" w:color="auto" w:fill="auto"/>
            <w:vAlign w:val="center"/>
          </w:tcPr>
          <w:p w:rsidR="00021281" w:rsidRPr="00CB7474" w:rsidRDefault="00021281" w:rsidP="00021281">
            <w:pPr>
              <w:rPr>
                <w:rFonts w:ascii="SimSun" w:eastAsia="SimSun" w:hAnsi="SimSun"/>
                <w:sz w:val="18"/>
                <w:szCs w:val="18"/>
                <w:lang w:val="en-GB" w:eastAsia="zh-CN"/>
              </w:rPr>
            </w:pPr>
            <w:r w:rsidRPr="00021281">
              <w:rPr>
                <w:rFonts w:ascii="SimSun" w:eastAsia="SimSun" w:hAnsi="SimSun" w:cs="Microsoft YaHei" w:hint="eastAsia"/>
                <w:sz w:val="18"/>
                <w:szCs w:val="18"/>
                <w:lang w:eastAsia="zh-CN"/>
              </w:rPr>
              <w:t>監測、測量、分析和評價</w:t>
            </w:r>
          </w:p>
        </w:tc>
        <w:tc>
          <w:tcPr>
            <w:tcW w:w="2864" w:type="pct"/>
            <w:gridSpan w:val="2"/>
            <w:vMerge/>
            <w:shd w:val="clear" w:color="auto" w:fill="auto"/>
            <w:vAlign w:val="center"/>
          </w:tcPr>
          <w:p w:rsidR="00021281" w:rsidRPr="00CB7474" w:rsidRDefault="00021281" w:rsidP="00021281">
            <w:pPr>
              <w:spacing w:line="204" w:lineRule="auto"/>
              <w:rPr>
                <w:rFonts w:ascii="SimSun" w:eastAsia="SimSun" w:hAnsi="SimSun"/>
                <w:sz w:val="18"/>
                <w:szCs w:val="18"/>
                <w:lang w:val="en-GB" w:eastAsia="en-US"/>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 xml:space="preserve">9.2   </w:t>
            </w:r>
          </w:p>
        </w:tc>
        <w:tc>
          <w:tcPr>
            <w:tcW w:w="1859" w:type="pct"/>
            <w:gridSpan w:val="2"/>
            <w:tcBorders>
              <w:bottom w:val="nil"/>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Internal audit</w:t>
            </w:r>
            <w:r w:rsidRPr="00AE4E11">
              <w:rPr>
                <w:rFonts w:ascii="SimSun" w:eastAsia="SimSun" w:hAnsi="SimSun"/>
                <w:sz w:val="18"/>
                <w:szCs w:val="18"/>
                <w:lang w:val="en-GB"/>
              </w:rPr>
              <w:tab/>
            </w:r>
          </w:p>
        </w:tc>
        <w:tc>
          <w:tcPr>
            <w:tcW w:w="2864" w:type="pct"/>
            <w:gridSpan w:val="2"/>
            <w:vMerge w:val="restart"/>
            <w:shd w:val="clear" w:color="auto" w:fill="auto"/>
            <w:vAlign w:val="center"/>
          </w:tcPr>
          <w:p w:rsidR="00021281" w:rsidRPr="00021281" w:rsidRDefault="00021281" w:rsidP="00021281">
            <w:pPr>
              <w:spacing w:line="204" w:lineRule="auto"/>
              <w:rPr>
                <w:rFonts w:ascii="SimSun" w:eastAsia="SimSun" w:hAnsi="SimSun"/>
                <w:sz w:val="18"/>
                <w:szCs w:val="18"/>
                <w:lang w:eastAsia="en-US"/>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tcBorders>
              <w:bottom w:val="single" w:sz="2" w:space="0" w:color="auto"/>
            </w:tcBorders>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2"/>
            <w:tcBorders>
              <w:top w:val="nil"/>
              <w:bottom w:val="single" w:sz="2" w:space="0" w:color="auto"/>
            </w:tcBorders>
            <w:shd w:val="clear" w:color="auto" w:fill="auto"/>
            <w:vAlign w:val="center"/>
          </w:tcPr>
          <w:p w:rsidR="00021281" w:rsidRPr="00AE4E11" w:rsidRDefault="00021281" w:rsidP="00021281">
            <w:pPr>
              <w:rPr>
                <w:rFonts w:ascii="SimSun" w:eastAsia="SimSun" w:hAnsi="SimSun"/>
                <w:sz w:val="18"/>
                <w:szCs w:val="18"/>
                <w:lang w:val="en-GB" w:eastAsia="zh-CN"/>
              </w:rPr>
            </w:pPr>
            <w:r w:rsidRPr="00AE4E11">
              <w:rPr>
                <w:rFonts w:ascii="SimSun" w:eastAsia="SimSun" w:hAnsi="SimSun" w:cs="Microsoft YaHei" w:hint="eastAsia"/>
                <w:sz w:val="18"/>
                <w:szCs w:val="18"/>
                <w:lang w:val="en-GB" w:eastAsia="zh-CN"/>
              </w:rPr>
              <w:t>內部審計</w:t>
            </w:r>
          </w:p>
        </w:tc>
        <w:tc>
          <w:tcPr>
            <w:tcW w:w="2864" w:type="pct"/>
            <w:gridSpan w:val="2"/>
            <w:vMerge/>
            <w:tcBorders>
              <w:bottom w:val="single" w:sz="2" w:space="0" w:color="auto"/>
            </w:tcBorders>
            <w:shd w:val="clear" w:color="auto" w:fill="auto"/>
            <w:vAlign w:val="center"/>
          </w:tcPr>
          <w:p w:rsidR="00021281" w:rsidRPr="00021281" w:rsidRDefault="00021281" w:rsidP="00021281">
            <w:pPr>
              <w:spacing w:line="204" w:lineRule="auto"/>
              <w:rPr>
                <w:rFonts w:ascii="SimSun" w:eastAsia="SimSun" w:hAnsi="SimSun"/>
                <w:sz w:val="18"/>
                <w:szCs w:val="18"/>
                <w:lang w:eastAsia="en-US"/>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tcBorders>
              <w:top w:val="single" w:sz="2" w:space="0" w:color="auto"/>
              <w:left w:val="single" w:sz="2" w:space="0" w:color="auto"/>
              <w:right w:val="single" w:sz="2" w:space="0" w:color="auto"/>
            </w:tcBorders>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 xml:space="preserve">9.3   </w:t>
            </w:r>
          </w:p>
        </w:tc>
        <w:tc>
          <w:tcPr>
            <w:tcW w:w="1859" w:type="pct"/>
            <w:gridSpan w:val="2"/>
            <w:tcBorders>
              <w:top w:val="single" w:sz="2" w:space="0" w:color="auto"/>
              <w:left w:val="single" w:sz="2" w:space="0" w:color="auto"/>
              <w:bottom w:val="nil"/>
              <w:right w:val="single" w:sz="2" w:space="0" w:color="auto"/>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Management review</w:t>
            </w:r>
          </w:p>
        </w:tc>
        <w:tc>
          <w:tcPr>
            <w:tcW w:w="2864" w:type="pct"/>
            <w:gridSpan w:val="2"/>
            <w:vMerge w:val="restart"/>
            <w:tcBorders>
              <w:top w:val="single" w:sz="2" w:space="0" w:color="auto"/>
              <w:left w:val="single" w:sz="2" w:space="0" w:color="auto"/>
              <w:right w:val="single" w:sz="2" w:space="0" w:color="auto"/>
            </w:tcBorders>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tcBorders>
              <w:left w:val="single" w:sz="2" w:space="0" w:color="auto"/>
              <w:bottom w:val="single" w:sz="2" w:space="0" w:color="auto"/>
              <w:right w:val="single" w:sz="2" w:space="0" w:color="auto"/>
            </w:tcBorders>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2"/>
            <w:tcBorders>
              <w:top w:val="nil"/>
              <w:left w:val="single" w:sz="2" w:space="0" w:color="auto"/>
              <w:bottom w:val="single" w:sz="2" w:space="0" w:color="auto"/>
              <w:right w:val="single" w:sz="2" w:space="0" w:color="auto"/>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管理評審</w:t>
            </w:r>
          </w:p>
        </w:tc>
        <w:tc>
          <w:tcPr>
            <w:tcW w:w="2864" w:type="pct"/>
            <w:gridSpan w:val="2"/>
            <w:vMerge/>
            <w:tcBorders>
              <w:left w:val="single" w:sz="2" w:space="0" w:color="auto"/>
              <w:bottom w:val="single" w:sz="2" w:space="0" w:color="auto"/>
              <w:right w:val="single" w:sz="2" w:space="0" w:color="auto"/>
            </w:tcBorders>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AE4E11">
        <w:tblPrEx>
          <w:shd w:val="clear" w:color="auto" w:fill="FFFFFF"/>
          <w:tblLook w:val="04A0" w:firstRow="1" w:lastRow="0" w:firstColumn="1" w:lastColumn="0" w:noHBand="0" w:noVBand="1"/>
        </w:tblPrEx>
        <w:trPr>
          <w:trHeight w:val="340"/>
        </w:trPr>
        <w:tc>
          <w:tcPr>
            <w:tcW w:w="5000" w:type="pct"/>
            <w:gridSpan w:val="5"/>
            <w:tcBorders>
              <w:top w:val="nil"/>
              <w:left w:val="nil"/>
              <w:bottom w:val="nil"/>
              <w:right w:val="nil"/>
            </w:tcBorders>
            <w:shd w:val="clear" w:color="auto" w:fill="FFFFFF"/>
            <w:vAlign w:val="center"/>
          </w:tcPr>
          <w:p w:rsidR="00021281" w:rsidRPr="00021281" w:rsidRDefault="00021281" w:rsidP="00021281">
            <w:pPr>
              <w:spacing w:line="204" w:lineRule="auto"/>
              <w:rPr>
                <w:rFonts w:ascii="SimSun" w:eastAsia="SimSun" w:hAnsi="SimSun"/>
                <w:b/>
                <w:sz w:val="18"/>
                <w:szCs w:val="18"/>
                <w:lang w:eastAsia="en-US"/>
              </w:rPr>
            </w:pPr>
          </w:p>
        </w:tc>
      </w:tr>
      <w:tr w:rsidR="00AE4E11" w:rsidRPr="00021281" w:rsidTr="009621E3">
        <w:tblPrEx>
          <w:shd w:val="clear" w:color="auto" w:fill="FFFFFF"/>
          <w:tblLook w:val="04A0" w:firstRow="1" w:lastRow="0" w:firstColumn="1" w:lastColumn="0" w:noHBand="0" w:noVBand="1"/>
        </w:tblPrEx>
        <w:trPr>
          <w:trHeight w:val="340"/>
        </w:trPr>
        <w:tc>
          <w:tcPr>
            <w:tcW w:w="277" w:type="pct"/>
            <w:tcBorders>
              <w:top w:val="nil"/>
              <w:left w:val="nil"/>
              <w:bottom w:val="single" w:sz="2" w:space="0" w:color="auto"/>
              <w:right w:val="nil"/>
            </w:tcBorders>
            <w:shd w:val="clear" w:color="auto" w:fill="auto"/>
            <w:vAlign w:val="center"/>
          </w:tcPr>
          <w:p w:rsidR="00AE4E11" w:rsidRPr="00AE4E11" w:rsidRDefault="00AE4E11" w:rsidP="00021281">
            <w:pPr>
              <w:rPr>
                <w:rFonts w:ascii="SimSun" w:eastAsia="SimSun" w:hAnsi="SimSun"/>
                <w:b/>
                <w:sz w:val="18"/>
                <w:szCs w:val="18"/>
              </w:rPr>
            </w:pPr>
            <w:r w:rsidRPr="00AE4E11">
              <w:rPr>
                <w:rFonts w:ascii="SimSun" w:eastAsia="SimSun" w:hAnsi="SimSun"/>
                <w:b/>
                <w:sz w:val="18"/>
                <w:szCs w:val="18"/>
              </w:rPr>
              <w:t>10.</w:t>
            </w:r>
          </w:p>
        </w:tc>
        <w:tc>
          <w:tcPr>
            <w:tcW w:w="1859" w:type="pct"/>
            <w:gridSpan w:val="2"/>
            <w:tcBorders>
              <w:top w:val="nil"/>
              <w:left w:val="nil"/>
              <w:bottom w:val="single" w:sz="2" w:space="0" w:color="auto"/>
              <w:right w:val="nil"/>
            </w:tcBorders>
            <w:shd w:val="clear" w:color="auto" w:fill="auto"/>
            <w:vAlign w:val="center"/>
          </w:tcPr>
          <w:p w:rsidR="00AE4E11" w:rsidRPr="00AE4E11" w:rsidRDefault="00AE4E11" w:rsidP="00021281">
            <w:pPr>
              <w:spacing w:line="204" w:lineRule="auto"/>
              <w:rPr>
                <w:rFonts w:ascii="SimSun" w:eastAsia="SimSun" w:hAnsi="SimSun"/>
                <w:b/>
                <w:sz w:val="18"/>
                <w:szCs w:val="18"/>
                <w:lang w:val="en-GB" w:eastAsia="en-US"/>
              </w:rPr>
            </w:pPr>
            <w:r w:rsidRPr="00AE4E11">
              <w:rPr>
                <w:rFonts w:ascii="SimSun" w:eastAsia="SimSun" w:hAnsi="SimSun"/>
                <w:b/>
                <w:sz w:val="18"/>
                <w:szCs w:val="18"/>
                <w:lang w:val="en-GB"/>
              </w:rPr>
              <w:t>Improvements</w:t>
            </w:r>
            <w:r w:rsidRPr="00AE4E11">
              <w:rPr>
                <w:rFonts w:ascii="SimSun" w:eastAsia="SimSun" w:hAnsi="SimSun"/>
                <w:b/>
                <w:sz w:val="18"/>
                <w:szCs w:val="18"/>
                <w:lang w:val="en-GB"/>
              </w:rPr>
              <w:tab/>
            </w:r>
          </w:p>
        </w:tc>
        <w:tc>
          <w:tcPr>
            <w:tcW w:w="2864" w:type="pct"/>
            <w:gridSpan w:val="2"/>
            <w:tcBorders>
              <w:top w:val="nil"/>
              <w:left w:val="nil"/>
              <w:bottom w:val="single" w:sz="2" w:space="0" w:color="auto"/>
              <w:right w:val="nil"/>
            </w:tcBorders>
            <w:shd w:val="clear" w:color="auto" w:fill="auto"/>
            <w:vAlign w:val="center"/>
          </w:tcPr>
          <w:p w:rsidR="00AE4E11" w:rsidRPr="00AE4E11" w:rsidRDefault="00AE4E11" w:rsidP="00021281">
            <w:pPr>
              <w:spacing w:line="204" w:lineRule="auto"/>
              <w:rPr>
                <w:rFonts w:ascii="SimSun" w:eastAsia="SimSun" w:hAnsi="SimSun"/>
                <w:b/>
                <w:sz w:val="18"/>
                <w:szCs w:val="18"/>
                <w:lang w:eastAsia="zh-CN"/>
              </w:rPr>
            </w:pPr>
            <w:r w:rsidRPr="00AE4E11">
              <w:rPr>
                <w:rFonts w:ascii="SimSun" w:eastAsia="SimSun" w:hAnsi="SimSun" w:cs="Microsoft YaHei" w:hint="eastAsia"/>
                <w:b/>
                <w:sz w:val="18"/>
                <w:szCs w:val="18"/>
                <w:lang w:eastAsia="zh-CN"/>
              </w:rPr>
              <w:t>改进</w:t>
            </w:r>
          </w:p>
        </w:tc>
      </w:tr>
      <w:tr w:rsidR="00021281" w:rsidRPr="00DF41A8" w:rsidTr="00021281">
        <w:tblPrEx>
          <w:shd w:val="clear" w:color="auto" w:fill="FFFFFF"/>
          <w:tblLook w:val="04A0" w:firstRow="1" w:lastRow="0" w:firstColumn="1" w:lastColumn="0" w:noHBand="0" w:noVBand="1"/>
        </w:tblPrEx>
        <w:trPr>
          <w:trHeight w:val="340"/>
        </w:trPr>
        <w:tc>
          <w:tcPr>
            <w:tcW w:w="277" w:type="pct"/>
            <w:vMerge w:val="restart"/>
            <w:tcBorders>
              <w:top w:val="single" w:sz="2" w:space="0" w:color="auto"/>
              <w:left w:val="single" w:sz="2" w:space="0" w:color="auto"/>
              <w:right w:val="single" w:sz="2" w:space="0" w:color="auto"/>
            </w:tcBorders>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10.1</w:t>
            </w:r>
          </w:p>
        </w:tc>
        <w:tc>
          <w:tcPr>
            <w:tcW w:w="1859" w:type="pct"/>
            <w:gridSpan w:val="2"/>
            <w:tcBorders>
              <w:top w:val="single" w:sz="2" w:space="0" w:color="auto"/>
              <w:left w:val="single" w:sz="2" w:space="0" w:color="auto"/>
              <w:bottom w:val="nil"/>
              <w:right w:val="single" w:sz="2" w:space="0" w:color="auto"/>
            </w:tcBorders>
            <w:shd w:val="clear" w:color="auto" w:fill="auto"/>
            <w:vAlign w:val="center"/>
          </w:tcPr>
          <w:p w:rsidR="00021281" w:rsidRPr="00021281" w:rsidRDefault="00021281" w:rsidP="00021281">
            <w:pPr>
              <w:rPr>
                <w:rFonts w:ascii="SimSun" w:eastAsia="SimSun" w:hAnsi="SimSun"/>
                <w:sz w:val="18"/>
                <w:szCs w:val="18"/>
                <w:lang w:val="en-GB"/>
              </w:rPr>
            </w:pPr>
            <w:r w:rsidRPr="00021281">
              <w:rPr>
                <w:rFonts w:ascii="SimSun" w:eastAsia="SimSun" w:hAnsi="SimSun"/>
                <w:sz w:val="18"/>
                <w:szCs w:val="18"/>
                <w:lang w:val="en-GB"/>
              </w:rPr>
              <w:t>Identifying and selecting opportunities for improvement and implementing necessary actions to meet requirements and increase customer satisfaction</w:t>
            </w:r>
          </w:p>
        </w:tc>
        <w:tc>
          <w:tcPr>
            <w:tcW w:w="2864" w:type="pct"/>
            <w:gridSpan w:val="2"/>
            <w:vMerge w:val="restart"/>
            <w:tcBorders>
              <w:top w:val="single" w:sz="2" w:space="0" w:color="auto"/>
              <w:left w:val="single" w:sz="2" w:space="0" w:color="auto"/>
              <w:right w:val="single" w:sz="2" w:space="0" w:color="auto"/>
            </w:tcBorders>
            <w:shd w:val="clear" w:color="auto" w:fill="auto"/>
            <w:vAlign w:val="center"/>
          </w:tcPr>
          <w:p w:rsidR="00021281" w:rsidRPr="00021281" w:rsidRDefault="00021281" w:rsidP="00021281">
            <w:pPr>
              <w:spacing w:line="204" w:lineRule="auto"/>
              <w:rPr>
                <w:rFonts w:ascii="SimSun" w:eastAsia="SimSun" w:hAnsi="SimSun"/>
                <w:sz w:val="18"/>
                <w:szCs w:val="18"/>
                <w:lang w:val="en-GB" w:eastAsia="en-US"/>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tcBorders>
              <w:left w:val="single" w:sz="2" w:space="0" w:color="auto"/>
              <w:bottom w:val="single" w:sz="2" w:space="0" w:color="auto"/>
              <w:right w:val="single" w:sz="2" w:space="0" w:color="auto"/>
            </w:tcBorders>
            <w:shd w:val="clear" w:color="auto" w:fill="auto"/>
            <w:vAlign w:val="center"/>
          </w:tcPr>
          <w:p w:rsidR="00021281" w:rsidRPr="00021281" w:rsidRDefault="00021281" w:rsidP="00021281">
            <w:pPr>
              <w:rPr>
                <w:rFonts w:ascii="SimSun" w:eastAsia="SimSun" w:hAnsi="SimSun"/>
                <w:sz w:val="18"/>
                <w:szCs w:val="18"/>
                <w:lang w:val="en-GB"/>
              </w:rPr>
            </w:pPr>
          </w:p>
        </w:tc>
        <w:tc>
          <w:tcPr>
            <w:tcW w:w="1859" w:type="pct"/>
            <w:gridSpan w:val="2"/>
            <w:tcBorders>
              <w:top w:val="nil"/>
              <w:left w:val="single" w:sz="2" w:space="0" w:color="auto"/>
              <w:bottom w:val="single" w:sz="2" w:space="0" w:color="auto"/>
              <w:right w:val="single" w:sz="2" w:space="0" w:color="auto"/>
            </w:tcBorders>
            <w:shd w:val="clear" w:color="auto" w:fill="auto"/>
            <w:vAlign w:val="center"/>
          </w:tcPr>
          <w:p w:rsidR="00021281" w:rsidRPr="00021281" w:rsidRDefault="00021281" w:rsidP="00021281">
            <w:pPr>
              <w:rPr>
                <w:rFonts w:ascii="SimSun" w:eastAsia="SimSun" w:hAnsi="SimSun"/>
                <w:sz w:val="18"/>
                <w:szCs w:val="18"/>
                <w:lang w:val="en-GB" w:eastAsia="zh-CN"/>
              </w:rPr>
            </w:pPr>
            <w:r w:rsidRPr="00021281">
              <w:rPr>
                <w:rFonts w:ascii="SimSun" w:eastAsia="SimSun" w:hAnsi="SimSun" w:cs="Microsoft YaHei" w:hint="eastAsia"/>
                <w:sz w:val="18"/>
                <w:szCs w:val="18"/>
                <w:lang w:val="en-GB" w:eastAsia="zh-CN"/>
              </w:rPr>
              <w:t>識別和選擇改進機會並實施必要的措施以滿足要求並提高客戶滿意度</w:t>
            </w:r>
          </w:p>
        </w:tc>
        <w:tc>
          <w:tcPr>
            <w:tcW w:w="2864" w:type="pct"/>
            <w:gridSpan w:val="2"/>
            <w:vMerge/>
            <w:tcBorders>
              <w:left w:val="single" w:sz="2" w:space="0" w:color="auto"/>
              <w:bottom w:val="single" w:sz="2" w:space="0" w:color="auto"/>
              <w:right w:val="single" w:sz="2" w:space="0" w:color="auto"/>
            </w:tcBorders>
            <w:shd w:val="clear" w:color="auto" w:fill="auto"/>
            <w:vAlign w:val="center"/>
          </w:tcPr>
          <w:p w:rsidR="00021281" w:rsidRPr="00021281" w:rsidRDefault="00021281" w:rsidP="00021281">
            <w:pPr>
              <w:spacing w:line="204" w:lineRule="auto"/>
              <w:rPr>
                <w:rFonts w:ascii="SimSun" w:eastAsia="SimSun" w:hAnsi="SimSun"/>
                <w:sz w:val="18"/>
                <w:szCs w:val="18"/>
                <w:lang w:val="en-GB" w:eastAsia="en-US"/>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tcBorders>
              <w:top w:val="single" w:sz="2" w:space="0" w:color="auto"/>
            </w:tcBorders>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10.2</w:t>
            </w:r>
          </w:p>
        </w:tc>
        <w:tc>
          <w:tcPr>
            <w:tcW w:w="1859" w:type="pct"/>
            <w:gridSpan w:val="2"/>
            <w:tcBorders>
              <w:top w:val="single" w:sz="2" w:space="0" w:color="auto"/>
              <w:bottom w:val="nil"/>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Nonconformities and corrective actions</w:t>
            </w:r>
          </w:p>
        </w:tc>
        <w:tc>
          <w:tcPr>
            <w:tcW w:w="2864" w:type="pct"/>
            <w:gridSpan w:val="2"/>
            <w:vMerge w:val="restart"/>
            <w:tcBorders>
              <w:top w:val="single" w:sz="2" w:space="0" w:color="auto"/>
            </w:tcBorders>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2"/>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不符合項和糾正措施</w:t>
            </w:r>
          </w:p>
        </w:tc>
        <w:tc>
          <w:tcPr>
            <w:tcW w:w="2864" w:type="pct"/>
            <w:gridSpan w:val="2"/>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DF41A8" w:rsidTr="00021281">
        <w:tblPrEx>
          <w:shd w:val="clear" w:color="auto" w:fill="FFFFFF"/>
          <w:tblLook w:val="04A0" w:firstRow="1" w:lastRow="0" w:firstColumn="1" w:lastColumn="0" w:noHBand="0" w:noVBand="1"/>
        </w:tblPrEx>
        <w:trPr>
          <w:trHeight w:val="340"/>
        </w:trPr>
        <w:tc>
          <w:tcPr>
            <w:tcW w:w="277" w:type="pct"/>
            <w:vMerge w:val="restart"/>
            <w:tcBorders>
              <w:top w:val="single" w:sz="2" w:space="0" w:color="auto"/>
            </w:tcBorders>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10.3</w:t>
            </w:r>
          </w:p>
        </w:tc>
        <w:tc>
          <w:tcPr>
            <w:tcW w:w="1859" w:type="pct"/>
            <w:gridSpan w:val="2"/>
            <w:tcBorders>
              <w:top w:val="single" w:sz="2" w:space="0" w:color="auto"/>
              <w:bottom w:val="nil"/>
            </w:tcBorders>
            <w:shd w:val="clear" w:color="auto" w:fill="auto"/>
            <w:vAlign w:val="center"/>
          </w:tcPr>
          <w:p w:rsidR="00021281" w:rsidRPr="00021281" w:rsidRDefault="00021281" w:rsidP="00021281">
            <w:pPr>
              <w:rPr>
                <w:rFonts w:ascii="SimSun" w:eastAsia="SimSun" w:hAnsi="SimSun"/>
                <w:sz w:val="18"/>
                <w:szCs w:val="18"/>
                <w:lang w:val="en-GB"/>
              </w:rPr>
            </w:pPr>
            <w:r w:rsidRPr="00021281">
              <w:rPr>
                <w:rFonts w:ascii="SimSun" w:eastAsia="SimSun" w:hAnsi="SimSun"/>
                <w:sz w:val="18"/>
                <w:szCs w:val="18"/>
                <w:lang w:val="en-GB"/>
              </w:rPr>
              <w:t>Continuous improvement of the suitability, adequacy and effectiveness of the quality management system</w:t>
            </w:r>
          </w:p>
        </w:tc>
        <w:tc>
          <w:tcPr>
            <w:tcW w:w="2864" w:type="pct"/>
            <w:gridSpan w:val="2"/>
            <w:vMerge w:val="restart"/>
            <w:tcBorders>
              <w:top w:val="single" w:sz="2" w:space="0" w:color="auto"/>
            </w:tcBorders>
            <w:shd w:val="clear" w:color="auto" w:fill="auto"/>
            <w:vAlign w:val="center"/>
          </w:tcPr>
          <w:p w:rsidR="00021281" w:rsidRPr="00021281" w:rsidRDefault="00021281" w:rsidP="00021281">
            <w:pPr>
              <w:spacing w:line="204" w:lineRule="auto"/>
              <w:rPr>
                <w:rFonts w:ascii="SimSun" w:eastAsia="SimSun" w:hAnsi="SimSun"/>
                <w:sz w:val="18"/>
                <w:szCs w:val="18"/>
                <w:lang w:val="en-GB"/>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lang w:val="en-GB"/>
              </w:rPr>
            </w:pPr>
          </w:p>
        </w:tc>
        <w:tc>
          <w:tcPr>
            <w:tcW w:w="1859" w:type="pct"/>
            <w:gridSpan w:val="2"/>
            <w:tcBorders>
              <w:top w:val="nil"/>
            </w:tcBorders>
            <w:shd w:val="clear" w:color="auto" w:fill="auto"/>
            <w:vAlign w:val="center"/>
          </w:tcPr>
          <w:p w:rsidR="00021281" w:rsidRPr="00021281" w:rsidRDefault="00021281" w:rsidP="00021281">
            <w:pPr>
              <w:rPr>
                <w:rFonts w:ascii="SimSun" w:eastAsia="SimSun" w:hAnsi="SimSun"/>
                <w:sz w:val="18"/>
                <w:szCs w:val="18"/>
                <w:lang w:val="en-GB" w:eastAsia="zh-CN"/>
              </w:rPr>
            </w:pPr>
            <w:r w:rsidRPr="00021281">
              <w:rPr>
                <w:rFonts w:ascii="SimSun" w:eastAsia="SimSun" w:hAnsi="SimSun" w:cs="Microsoft YaHei" w:hint="eastAsia"/>
                <w:sz w:val="18"/>
                <w:szCs w:val="18"/>
                <w:lang w:val="en-GB" w:eastAsia="zh-CN"/>
              </w:rPr>
              <w:t>持續改進質量管理體系的適宜性、充分性和有效性</w:t>
            </w:r>
          </w:p>
        </w:tc>
        <w:tc>
          <w:tcPr>
            <w:tcW w:w="2864" w:type="pct"/>
            <w:gridSpan w:val="2"/>
            <w:vMerge/>
            <w:shd w:val="clear" w:color="auto" w:fill="auto"/>
            <w:vAlign w:val="center"/>
          </w:tcPr>
          <w:p w:rsidR="00021281" w:rsidRPr="00021281" w:rsidRDefault="00021281" w:rsidP="00021281">
            <w:pPr>
              <w:spacing w:line="204" w:lineRule="auto"/>
              <w:rPr>
                <w:rFonts w:ascii="SimSun" w:eastAsia="SimSun" w:hAnsi="SimSun"/>
                <w:sz w:val="18"/>
                <w:szCs w:val="18"/>
                <w:lang w:val="en-GB"/>
              </w:rPr>
            </w:pPr>
          </w:p>
        </w:tc>
      </w:tr>
    </w:tbl>
    <w:p w:rsidR="009441F0" w:rsidRPr="00021281" w:rsidRDefault="009441F0" w:rsidP="00377822">
      <w:pPr>
        <w:tabs>
          <w:tab w:val="left" w:pos="9345"/>
        </w:tabs>
        <w:rPr>
          <w:rFonts w:ascii="SimSun" w:eastAsia="SimSun" w:hAnsi="SimSun"/>
          <w:sz w:val="18"/>
          <w:szCs w:val="18"/>
          <w:lang w:val="en-GB"/>
        </w:rPr>
      </w:pPr>
    </w:p>
    <w:p w:rsidR="009441F0" w:rsidRPr="00021281" w:rsidRDefault="009441F0" w:rsidP="009441F0">
      <w:pPr>
        <w:rPr>
          <w:rFonts w:ascii="SimSun" w:eastAsia="SimSun" w:hAnsi="SimSun"/>
          <w:sz w:val="18"/>
          <w:szCs w:val="18"/>
          <w:lang w:val="en-GB"/>
        </w:rPr>
      </w:pPr>
    </w:p>
    <w:p w:rsidR="004440AC" w:rsidRPr="00C8031B" w:rsidRDefault="009441F0" w:rsidP="009441F0">
      <w:pPr>
        <w:tabs>
          <w:tab w:val="left" w:pos="4185"/>
        </w:tabs>
        <w:rPr>
          <w:rFonts w:ascii="Verdana" w:hAnsi="Verdana"/>
          <w:sz w:val="18"/>
          <w:szCs w:val="18"/>
          <w:lang w:val="en-GB"/>
        </w:rPr>
      </w:pPr>
      <w:r w:rsidRPr="00C8031B">
        <w:rPr>
          <w:rFonts w:ascii="Verdana" w:hAnsi="Verdana"/>
          <w:sz w:val="18"/>
          <w:szCs w:val="18"/>
          <w:lang w:val="en-GB"/>
        </w:rPr>
        <w:tab/>
      </w:r>
    </w:p>
    <w:sectPr w:rsidR="004440AC" w:rsidRPr="00C8031B" w:rsidSect="00D93239">
      <w:headerReference w:type="even" r:id="rId7"/>
      <w:headerReference w:type="default" r:id="rId8"/>
      <w:footerReference w:type="even" r:id="rId9"/>
      <w:footerReference w:type="default" r:id="rId10"/>
      <w:headerReference w:type="first" r:id="rId11"/>
      <w:footerReference w:type="first" r:id="rId12"/>
      <w:type w:val="continuous"/>
      <w:pgSz w:w="16838" w:h="11906" w:orient="landscape" w:code="9"/>
      <w:pgMar w:top="851" w:right="482" w:bottom="851" w:left="720" w:header="357"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D4C" w:rsidRDefault="00EF0D4C">
      <w:r>
        <w:separator/>
      </w:r>
    </w:p>
  </w:endnote>
  <w:endnote w:type="continuationSeparator" w:id="0">
    <w:p w:rsidR="00EF0D4C" w:rsidRDefault="00EF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931" w:rsidRDefault="008479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4789"/>
      <w:gridCol w:w="3686"/>
      <w:gridCol w:w="3291"/>
      <w:gridCol w:w="1245"/>
      <w:gridCol w:w="597"/>
    </w:tblGrid>
    <w:tr w:rsidR="00A64C08" w:rsidRPr="00EB5D62" w:rsidTr="000147BB">
      <w:trPr>
        <w:trHeight w:val="340"/>
      </w:trPr>
      <w:tc>
        <w:tcPr>
          <w:tcW w:w="1698" w:type="dxa"/>
          <w:tcBorders>
            <w:top w:val="single" w:sz="2" w:space="0" w:color="auto"/>
            <w:left w:val="single" w:sz="2" w:space="0" w:color="auto"/>
            <w:bottom w:val="single" w:sz="2" w:space="0" w:color="auto"/>
            <w:right w:val="single" w:sz="2" w:space="0" w:color="auto"/>
          </w:tcBorders>
          <w:shd w:val="clear" w:color="auto" w:fill="FFFFFF"/>
          <w:vAlign w:val="center"/>
        </w:tcPr>
        <w:p w:rsidR="00A64C08" w:rsidRPr="00EB5D62" w:rsidRDefault="00160F9A" w:rsidP="00A544E4">
          <w:pPr>
            <w:pStyle w:val="Stopka"/>
            <w:jc w:val="center"/>
            <w:rPr>
              <w:rFonts w:ascii="SimSun" w:eastAsia="SimSun" w:hAnsi="SimSun"/>
              <w:sz w:val="16"/>
              <w:szCs w:val="16"/>
            </w:rPr>
          </w:pPr>
          <w:r>
            <w:rPr>
              <w:rFonts w:ascii="SimSun" w:eastAsia="SimSun" w:hAnsi="SimSun"/>
              <w:sz w:val="16"/>
              <w:szCs w:val="16"/>
            </w:rPr>
            <w:t>?</w:t>
          </w:r>
        </w:p>
      </w:tc>
      <w:tc>
        <w:tcPr>
          <w:tcW w:w="4789" w:type="dxa"/>
          <w:tcBorders>
            <w:top w:val="single" w:sz="2" w:space="0" w:color="auto"/>
            <w:left w:val="single" w:sz="2" w:space="0" w:color="auto"/>
            <w:bottom w:val="single" w:sz="2" w:space="0" w:color="auto"/>
            <w:right w:val="single" w:sz="2" w:space="0" w:color="auto"/>
          </w:tcBorders>
          <w:shd w:val="clear" w:color="auto" w:fill="FFFFFF"/>
          <w:vAlign w:val="center"/>
        </w:tcPr>
        <w:p w:rsidR="00A64C08" w:rsidRPr="00EB5D62" w:rsidRDefault="00160F9A" w:rsidP="00A544E4">
          <w:pPr>
            <w:spacing w:before="60" w:after="60"/>
            <w:ind w:left="32"/>
            <w:jc w:val="center"/>
            <w:rPr>
              <w:rFonts w:ascii="SimSun" w:eastAsia="SimSun" w:hAnsi="SimSun"/>
              <w:sz w:val="16"/>
              <w:szCs w:val="16"/>
              <w:lang w:val="en-GB" w:eastAsia="zh-CN"/>
            </w:rPr>
          </w:pPr>
          <w:r>
            <w:rPr>
              <w:rFonts w:ascii="SimSun" w:eastAsia="SimSun" w:hAnsi="SimSun"/>
              <w:sz w:val="16"/>
              <w:szCs w:val="16"/>
              <w:lang w:val="en-GB" w:eastAsia="zh-CN"/>
            </w:rPr>
            <w:t>?</w:t>
          </w:r>
        </w:p>
      </w:tc>
      <w:tc>
        <w:tcPr>
          <w:tcW w:w="697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A64C08" w:rsidRPr="00EB5D62" w:rsidRDefault="00160F9A" w:rsidP="00A544E4">
          <w:pPr>
            <w:pStyle w:val="Stopka"/>
            <w:jc w:val="center"/>
            <w:rPr>
              <w:rFonts w:ascii="SimSun" w:eastAsia="SimSun" w:hAnsi="SimSun"/>
              <w:sz w:val="16"/>
              <w:szCs w:val="16"/>
              <w:lang w:val="en-GB"/>
            </w:rPr>
          </w:pPr>
          <w:r>
            <w:rPr>
              <w:rFonts w:ascii="SimSun" w:eastAsia="SimSun" w:hAnsi="SimSun"/>
              <w:sz w:val="16"/>
              <w:szCs w:val="16"/>
              <w:lang w:val="en-GB" w:eastAsia="zh-CN"/>
            </w:rPr>
            <w:t>?</w:t>
          </w:r>
        </w:p>
      </w:tc>
      <w:tc>
        <w:tcPr>
          <w:tcW w:w="1842"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A64C08" w:rsidRPr="00EB5D62" w:rsidRDefault="00160F9A" w:rsidP="00A544E4">
          <w:pPr>
            <w:pStyle w:val="Stopka"/>
            <w:jc w:val="center"/>
            <w:rPr>
              <w:rFonts w:ascii="SimSun" w:eastAsia="SimSun" w:hAnsi="SimSun"/>
              <w:sz w:val="16"/>
              <w:szCs w:val="16"/>
            </w:rPr>
          </w:pPr>
          <w:r>
            <w:rPr>
              <w:rFonts w:ascii="SimSun" w:eastAsia="SimSun" w:hAnsi="SimSun"/>
              <w:sz w:val="16"/>
              <w:szCs w:val="16"/>
            </w:rPr>
            <w:t>?</w:t>
          </w:r>
        </w:p>
      </w:tc>
    </w:tr>
    <w:tr w:rsidR="00A544E4" w:rsidRPr="00EB5D62" w:rsidTr="001E6A89">
      <w:trPr>
        <w:trHeight w:val="20"/>
      </w:trPr>
      <w:tc>
        <w:tcPr>
          <w:tcW w:w="1698" w:type="dxa"/>
          <w:tcBorders>
            <w:top w:val="single" w:sz="2" w:space="0" w:color="auto"/>
            <w:left w:val="single" w:sz="2" w:space="0" w:color="auto"/>
            <w:bottom w:val="nil"/>
            <w:right w:val="single" w:sz="2" w:space="0" w:color="auto"/>
          </w:tcBorders>
          <w:shd w:val="clear" w:color="auto" w:fill="F2F8D4"/>
        </w:tcPr>
        <w:p w:rsidR="00A544E4" w:rsidRPr="00EB5D62" w:rsidRDefault="00A544E4" w:rsidP="001E6A89">
          <w:pPr>
            <w:pStyle w:val="Bezodstpw"/>
            <w:jc w:val="center"/>
            <w:rPr>
              <w:rFonts w:ascii="SimSun" w:eastAsia="SimSun" w:hAnsi="SimSun"/>
              <w:sz w:val="16"/>
              <w:szCs w:val="16"/>
              <w:lang w:val="en-GB"/>
            </w:rPr>
          </w:pPr>
          <w:r w:rsidRPr="00EB5D62">
            <w:rPr>
              <w:rFonts w:ascii="SimSun" w:eastAsia="SimSun" w:hAnsi="SimSun"/>
              <w:sz w:val="16"/>
              <w:szCs w:val="16"/>
              <w:lang w:val="en-GB"/>
            </w:rPr>
            <w:t>Audit No.</w:t>
          </w:r>
        </w:p>
      </w:tc>
      <w:tc>
        <w:tcPr>
          <w:tcW w:w="4789" w:type="dxa"/>
          <w:tcBorders>
            <w:top w:val="single" w:sz="2" w:space="0" w:color="auto"/>
            <w:left w:val="single" w:sz="2" w:space="0" w:color="auto"/>
            <w:bottom w:val="nil"/>
            <w:right w:val="nil"/>
          </w:tcBorders>
          <w:shd w:val="clear" w:color="auto" w:fill="F2F8D4"/>
          <w:vAlign w:val="center"/>
        </w:tcPr>
        <w:p w:rsidR="00A544E4" w:rsidRPr="00EB5D62" w:rsidRDefault="00A544E4" w:rsidP="001E6A89">
          <w:pPr>
            <w:tabs>
              <w:tab w:val="left" w:pos="35"/>
            </w:tabs>
            <w:jc w:val="center"/>
            <w:rPr>
              <w:rFonts w:ascii="SimSun" w:eastAsia="SimSun" w:hAnsi="SimSun"/>
              <w:sz w:val="16"/>
              <w:szCs w:val="16"/>
              <w:lang w:val="en-GB"/>
            </w:rPr>
          </w:pPr>
          <w:r w:rsidRPr="00EB5D62">
            <w:rPr>
              <w:rFonts w:ascii="SimSun" w:eastAsia="SimSun" w:hAnsi="SimSun"/>
              <w:sz w:val="16"/>
              <w:szCs w:val="16"/>
              <w:lang w:val="en-GB"/>
            </w:rPr>
            <w:t>Client name (short name)</w:t>
          </w:r>
        </w:p>
      </w:tc>
      <w:tc>
        <w:tcPr>
          <w:tcW w:w="6977" w:type="dxa"/>
          <w:gridSpan w:val="2"/>
          <w:tcBorders>
            <w:top w:val="single" w:sz="2" w:space="0" w:color="auto"/>
            <w:left w:val="single" w:sz="2" w:space="0" w:color="auto"/>
            <w:bottom w:val="nil"/>
            <w:right w:val="single" w:sz="2" w:space="0" w:color="auto"/>
          </w:tcBorders>
          <w:shd w:val="clear" w:color="auto" w:fill="F2F8D4"/>
          <w:vAlign w:val="center"/>
        </w:tcPr>
        <w:p w:rsidR="00A544E4" w:rsidRPr="00EB5D62" w:rsidRDefault="00A544E4" w:rsidP="001E6A89">
          <w:pPr>
            <w:pStyle w:val="Stopka"/>
            <w:jc w:val="center"/>
            <w:rPr>
              <w:rFonts w:ascii="SimSun" w:eastAsia="SimSun" w:hAnsi="SimSun"/>
              <w:sz w:val="16"/>
              <w:szCs w:val="16"/>
              <w:lang w:val="en-GB"/>
            </w:rPr>
          </w:pPr>
          <w:r w:rsidRPr="00EB5D62">
            <w:rPr>
              <w:rFonts w:ascii="SimSun" w:eastAsia="SimSun" w:hAnsi="SimSun"/>
              <w:sz w:val="16"/>
              <w:szCs w:val="16"/>
              <w:lang w:val="en-GB"/>
            </w:rPr>
            <w:t>Audit address</w:t>
          </w:r>
        </w:p>
      </w:tc>
      <w:tc>
        <w:tcPr>
          <w:tcW w:w="1842" w:type="dxa"/>
          <w:gridSpan w:val="2"/>
          <w:tcBorders>
            <w:top w:val="single" w:sz="2" w:space="0" w:color="auto"/>
            <w:left w:val="single" w:sz="2" w:space="0" w:color="auto"/>
            <w:bottom w:val="nil"/>
            <w:right w:val="single" w:sz="2" w:space="0" w:color="auto"/>
          </w:tcBorders>
          <w:shd w:val="clear" w:color="auto" w:fill="F2F8D4"/>
        </w:tcPr>
        <w:p w:rsidR="00A544E4" w:rsidRPr="00EB5D62" w:rsidRDefault="00A544E4" w:rsidP="001E6A89">
          <w:pPr>
            <w:tabs>
              <w:tab w:val="left" w:pos="35"/>
            </w:tabs>
            <w:jc w:val="center"/>
            <w:rPr>
              <w:rFonts w:ascii="SimSun" w:eastAsia="SimSun" w:hAnsi="SimSun"/>
              <w:sz w:val="16"/>
              <w:szCs w:val="16"/>
              <w:lang w:val="en-GB"/>
            </w:rPr>
          </w:pPr>
          <w:r w:rsidRPr="00EB5D62">
            <w:rPr>
              <w:rFonts w:ascii="SimSun" w:eastAsia="SimSun" w:hAnsi="SimSun"/>
              <w:sz w:val="16"/>
              <w:szCs w:val="16"/>
              <w:lang w:val="en-GB"/>
            </w:rPr>
            <w:t>Audit date</w:t>
          </w:r>
        </w:p>
      </w:tc>
    </w:tr>
    <w:tr w:rsidR="00A544E4" w:rsidRPr="00EB5D62" w:rsidTr="001E6A89">
      <w:trPr>
        <w:trHeight w:val="20"/>
      </w:trPr>
      <w:tc>
        <w:tcPr>
          <w:tcW w:w="1698" w:type="dxa"/>
          <w:tcBorders>
            <w:top w:val="nil"/>
            <w:left w:val="single" w:sz="2" w:space="0" w:color="auto"/>
            <w:bottom w:val="single" w:sz="2" w:space="0" w:color="auto"/>
            <w:right w:val="single" w:sz="2" w:space="0" w:color="auto"/>
          </w:tcBorders>
          <w:shd w:val="clear" w:color="auto" w:fill="F2F8D4"/>
          <w:vAlign w:val="center"/>
        </w:tcPr>
        <w:p w:rsidR="00A544E4" w:rsidRPr="00EB5D62" w:rsidRDefault="00A544E4" w:rsidP="001E6A89">
          <w:pPr>
            <w:tabs>
              <w:tab w:val="left" w:pos="35"/>
            </w:tabs>
            <w:jc w:val="center"/>
            <w:rPr>
              <w:rFonts w:ascii="SimSun" w:eastAsia="SimSun" w:hAnsi="SimSun"/>
              <w:sz w:val="16"/>
              <w:szCs w:val="16"/>
              <w:lang w:eastAsia="zh-CN"/>
            </w:rPr>
          </w:pPr>
          <w:r w:rsidRPr="00EB5D62">
            <w:rPr>
              <w:rFonts w:ascii="SimSun" w:eastAsia="SimSun" w:hAnsi="SimSun" w:cs="Microsoft YaHei" w:hint="eastAsia"/>
              <w:sz w:val="16"/>
              <w:szCs w:val="16"/>
              <w:lang w:eastAsia="zh-CN"/>
            </w:rPr>
            <w:t>審計編號</w:t>
          </w:r>
        </w:p>
      </w:tc>
      <w:tc>
        <w:tcPr>
          <w:tcW w:w="4789" w:type="dxa"/>
          <w:tcBorders>
            <w:top w:val="nil"/>
            <w:left w:val="single" w:sz="2" w:space="0" w:color="auto"/>
            <w:bottom w:val="single" w:sz="2" w:space="0" w:color="auto"/>
            <w:right w:val="nil"/>
          </w:tcBorders>
          <w:shd w:val="clear" w:color="auto" w:fill="F2F8D4"/>
          <w:vAlign w:val="center"/>
        </w:tcPr>
        <w:p w:rsidR="00A544E4" w:rsidRPr="00EB5D62" w:rsidRDefault="00A544E4" w:rsidP="001E6A89">
          <w:pPr>
            <w:tabs>
              <w:tab w:val="left" w:pos="35"/>
            </w:tabs>
            <w:jc w:val="center"/>
            <w:rPr>
              <w:rFonts w:ascii="SimSun" w:eastAsia="SimSun" w:hAnsi="SimSun"/>
              <w:sz w:val="16"/>
              <w:szCs w:val="16"/>
              <w:lang w:eastAsia="zh-CN"/>
            </w:rPr>
          </w:pPr>
          <w:r w:rsidRPr="00EB5D62">
            <w:rPr>
              <w:rFonts w:ascii="SimSun" w:eastAsia="SimSun" w:hAnsi="SimSun" w:hint="eastAsia"/>
              <w:sz w:val="16"/>
              <w:szCs w:val="16"/>
              <w:lang w:eastAsia="zh-CN"/>
            </w:rPr>
            <w:t>客戶名稱（簡稱）</w:t>
          </w:r>
        </w:p>
      </w:tc>
      <w:tc>
        <w:tcPr>
          <w:tcW w:w="6977" w:type="dxa"/>
          <w:gridSpan w:val="2"/>
          <w:tcBorders>
            <w:top w:val="nil"/>
            <w:left w:val="single" w:sz="2" w:space="0" w:color="auto"/>
            <w:bottom w:val="single" w:sz="2" w:space="0" w:color="auto"/>
            <w:right w:val="single" w:sz="2" w:space="0" w:color="auto"/>
          </w:tcBorders>
          <w:shd w:val="clear" w:color="auto" w:fill="F2F8D4"/>
          <w:vAlign w:val="center"/>
        </w:tcPr>
        <w:p w:rsidR="00A544E4" w:rsidRPr="00EB5D62" w:rsidRDefault="00A544E4" w:rsidP="001E6A89">
          <w:pPr>
            <w:pStyle w:val="Stopka"/>
            <w:jc w:val="center"/>
            <w:rPr>
              <w:rFonts w:ascii="SimSun" w:eastAsia="SimSun" w:hAnsi="SimSun"/>
              <w:sz w:val="16"/>
              <w:szCs w:val="16"/>
              <w:lang w:eastAsia="zh-CN"/>
            </w:rPr>
          </w:pPr>
          <w:r w:rsidRPr="00EB5D62">
            <w:rPr>
              <w:rFonts w:ascii="SimSun" w:eastAsia="SimSun" w:hAnsi="SimSun" w:cs="Microsoft YaHei" w:hint="eastAsia"/>
              <w:sz w:val="16"/>
              <w:szCs w:val="16"/>
              <w:lang w:eastAsia="zh-CN"/>
            </w:rPr>
            <w:t>审核地点</w:t>
          </w:r>
        </w:p>
      </w:tc>
      <w:tc>
        <w:tcPr>
          <w:tcW w:w="1842" w:type="dxa"/>
          <w:gridSpan w:val="2"/>
          <w:tcBorders>
            <w:top w:val="nil"/>
            <w:left w:val="single" w:sz="2" w:space="0" w:color="auto"/>
            <w:bottom w:val="single" w:sz="2" w:space="0" w:color="auto"/>
            <w:right w:val="single" w:sz="2" w:space="0" w:color="auto"/>
          </w:tcBorders>
          <w:shd w:val="clear" w:color="auto" w:fill="F2F8D4"/>
        </w:tcPr>
        <w:p w:rsidR="00A544E4" w:rsidRPr="00EB5D62" w:rsidRDefault="00A544E4" w:rsidP="001E6A89">
          <w:pPr>
            <w:tabs>
              <w:tab w:val="left" w:pos="35"/>
            </w:tabs>
            <w:jc w:val="center"/>
            <w:rPr>
              <w:rFonts w:ascii="SimSun" w:eastAsia="SimSun" w:hAnsi="SimSun"/>
              <w:sz w:val="16"/>
              <w:szCs w:val="16"/>
              <w:lang w:eastAsia="zh-CN"/>
            </w:rPr>
          </w:pPr>
          <w:r w:rsidRPr="00EB5D62">
            <w:rPr>
              <w:rFonts w:ascii="SimSun" w:eastAsia="SimSun" w:hAnsi="SimSun" w:cs="Microsoft YaHei" w:hint="eastAsia"/>
              <w:sz w:val="16"/>
              <w:szCs w:val="16"/>
              <w:lang w:eastAsia="zh-CN"/>
            </w:rPr>
            <w:t>審核日期</w:t>
          </w:r>
        </w:p>
      </w:tc>
    </w:tr>
    <w:tr w:rsidR="00A64C08" w:rsidRPr="00EB5D62" w:rsidTr="000147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1E0" w:firstRow="1" w:lastRow="1" w:firstColumn="1" w:lastColumn="1" w:noHBand="0" w:noVBand="0"/>
      </w:tblPrEx>
      <w:trPr>
        <w:trHeight w:val="187"/>
      </w:trPr>
      <w:tc>
        <w:tcPr>
          <w:tcW w:w="6487" w:type="dxa"/>
          <w:gridSpan w:val="2"/>
          <w:shd w:val="clear" w:color="auto" w:fill="FFFFFF"/>
          <w:vAlign w:val="center"/>
        </w:tcPr>
        <w:p w:rsidR="00A64C08" w:rsidRPr="00EB5D62" w:rsidRDefault="00A544E4" w:rsidP="003C79D2">
          <w:pPr>
            <w:keepNext/>
            <w:keepLines/>
            <w:jc w:val="center"/>
            <w:rPr>
              <w:rFonts w:ascii="SimSun" w:eastAsia="SimSun" w:hAnsi="SimSun"/>
              <w:color w:val="002060"/>
              <w:sz w:val="16"/>
              <w:szCs w:val="16"/>
              <w:lang w:val="en-GB"/>
            </w:rPr>
          </w:pPr>
          <w:r w:rsidRPr="00EB5D62">
            <w:rPr>
              <w:rFonts w:ascii="SimSun" w:eastAsia="SimSun" w:hAnsi="SimSun"/>
              <w:sz w:val="16"/>
              <w:szCs w:val="16"/>
              <w:lang w:val="en-GB"/>
            </w:rPr>
            <w:t>Auditor executive report</w:t>
          </w:r>
        </w:p>
      </w:tc>
      <w:tc>
        <w:tcPr>
          <w:tcW w:w="3686" w:type="dxa"/>
          <w:shd w:val="clear" w:color="auto" w:fill="FFFFFF"/>
          <w:vAlign w:val="center"/>
        </w:tcPr>
        <w:p w:rsidR="00A64C08" w:rsidRPr="00EB5D62" w:rsidRDefault="00A544E4" w:rsidP="003C79D2">
          <w:pPr>
            <w:keepNext/>
            <w:keepLines/>
            <w:rPr>
              <w:rFonts w:ascii="SimSun" w:eastAsia="SimSun" w:hAnsi="SimSun"/>
              <w:sz w:val="16"/>
              <w:szCs w:val="16"/>
              <w:lang w:val="en-GB"/>
            </w:rPr>
          </w:pPr>
          <w:r w:rsidRPr="00EB5D62">
            <w:rPr>
              <w:rFonts w:ascii="SimSun" w:eastAsia="SimSun" w:hAnsi="SimSun"/>
              <w:sz w:val="16"/>
              <w:szCs w:val="16"/>
              <w:lang w:val="en-GB"/>
            </w:rPr>
            <w:t>Issue /Approval date</w:t>
          </w:r>
        </w:p>
      </w:tc>
      <w:tc>
        <w:tcPr>
          <w:tcW w:w="3291" w:type="dxa"/>
          <w:shd w:val="clear" w:color="auto" w:fill="FFFFFF"/>
          <w:vAlign w:val="center"/>
        </w:tcPr>
        <w:p w:rsidR="00A64C08" w:rsidRPr="00EB5D62" w:rsidRDefault="00160F9A" w:rsidP="003C79D2">
          <w:pPr>
            <w:keepNext/>
            <w:keepLines/>
            <w:jc w:val="center"/>
            <w:rPr>
              <w:rFonts w:ascii="SimSun" w:eastAsia="SimSun" w:hAnsi="SimSun"/>
              <w:sz w:val="16"/>
              <w:szCs w:val="16"/>
            </w:rPr>
          </w:pPr>
          <w:r>
            <w:rPr>
              <w:rFonts w:ascii="SimSun" w:eastAsia="SimSun" w:hAnsi="SimSun"/>
              <w:sz w:val="16"/>
              <w:szCs w:val="16"/>
            </w:rPr>
            <w:t>2</w:t>
          </w:r>
          <w:r w:rsidR="00A64C08" w:rsidRPr="00EB5D62">
            <w:rPr>
              <w:rFonts w:ascii="SimSun" w:eastAsia="SimSun" w:hAnsi="SimSun"/>
              <w:sz w:val="16"/>
              <w:szCs w:val="16"/>
            </w:rPr>
            <w:t xml:space="preserve"> / 1</w:t>
          </w:r>
          <w:r>
            <w:rPr>
              <w:rFonts w:ascii="SimSun" w:eastAsia="SimSun" w:hAnsi="SimSun"/>
              <w:sz w:val="16"/>
              <w:szCs w:val="16"/>
            </w:rPr>
            <w:t>6</w:t>
          </w:r>
          <w:r w:rsidR="00A64C08" w:rsidRPr="00EB5D62">
            <w:rPr>
              <w:rFonts w:ascii="SimSun" w:eastAsia="SimSun" w:hAnsi="SimSun"/>
              <w:sz w:val="16"/>
              <w:szCs w:val="16"/>
            </w:rPr>
            <w:t>.0</w:t>
          </w:r>
          <w:r>
            <w:rPr>
              <w:rFonts w:ascii="SimSun" w:eastAsia="SimSun" w:hAnsi="SimSun"/>
              <w:sz w:val="16"/>
              <w:szCs w:val="16"/>
            </w:rPr>
            <w:t>5</w:t>
          </w:r>
          <w:r w:rsidR="00A64C08" w:rsidRPr="00EB5D62">
            <w:rPr>
              <w:rFonts w:ascii="SimSun" w:eastAsia="SimSun" w:hAnsi="SimSun"/>
              <w:sz w:val="16"/>
              <w:szCs w:val="16"/>
            </w:rPr>
            <w:t>.2023</w:t>
          </w:r>
        </w:p>
      </w:tc>
      <w:tc>
        <w:tcPr>
          <w:tcW w:w="1245" w:type="dxa"/>
          <w:shd w:val="clear" w:color="auto" w:fill="FFFFFF"/>
          <w:vAlign w:val="center"/>
        </w:tcPr>
        <w:p w:rsidR="00A64C08" w:rsidRPr="00EB5D62" w:rsidRDefault="00A544E4" w:rsidP="003C79D2">
          <w:pPr>
            <w:keepNext/>
            <w:keepLines/>
            <w:jc w:val="center"/>
            <w:rPr>
              <w:rFonts w:ascii="SimSun" w:eastAsia="SimSun" w:hAnsi="SimSun"/>
              <w:sz w:val="16"/>
              <w:szCs w:val="16"/>
              <w:lang w:val="en-GB"/>
            </w:rPr>
          </w:pPr>
          <w:r w:rsidRPr="00EB5D62">
            <w:rPr>
              <w:rFonts w:ascii="SimSun" w:eastAsia="SimSun" w:hAnsi="SimSun"/>
              <w:sz w:val="16"/>
              <w:szCs w:val="16"/>
              <w:lang w:val="en-GB"/>
            </w:rPr>
            <w:t>Page / Pages:</w:t>
          </w:r>
        </w:p>
      </w:tc>
      <w:tc>
        <w:tcPr>
          <w:tcW w:w="597" w:type="dxa"/>
          <w:shd w:val="clear" w:color="auto" w:fill="FFFFFF"/>
          <w:vAlign w:val="center"/>
        </w:tcPr>
        <w:p w:rsidR="00A64C08" w:rsidRPr="00EB5D62" w:rsidRDefault="00A64C08" w:rsidP="003C79D2">
          <w:pPr>
            <w:keepNext/>
            <w:keepLines/>
            <w:jc w:val="center"/>
            <w:rPr>
              <w:rFonts w:ascii="SimSun" w:eastAsia="SimSun" w:hAnsi="SimSun"/>
              <w:sz w:val="16"/>
              <w:szCs w:val="16"/>
            </w:rPr>
          </w:pPr>
          <w:r w:rsidRPr="00EB5D62">
            <w:rPr>
              <w:rFonts w:ascii="SimSun" w:eastAsia="SimSun" w:hAnsi="SimSun"/>
              <w:bCs/>
              <w:sz w:val="16"/>
              <w:szCs w:val="16"/>
            </w:rPr>
            <w:fldChar w:fldCharType="begin"/>
          </w:r>
          <w:r w:rsidRPr="00EB5D62">
            <w:rPr>
              <w:rFonts w:ascii="SimSun" w:eastAsia="SimSun" w:hAnsi="SimSun"/>
              <w:bCs/>
              <w:sz w:val="16"/>
              <w:szCs w:val="16"/>
            </w:rPr>
            <w:instrText xml:space="preserve"> PAGE </w:instrText>
          </w:r>
          <w:r w:rsidRPr="00EB5D62">
            <w:rPr>
              <w:rFonts w:ascii="SimSun" w:eastAsia="SimSun" w:hAnsi="SimSun"/>
              <w:bCs/>
              <w:sz w:val="16"/>
              <w:szCs w:val="16"/>
            </w:rPr>
            <w:fldChar w:fldCharType="separate"/>
          </w:r>
          <w:r w:rsidRPr="00EB5D62">
            <w:rPr>
              <w:rFonts w:ascii="SimSun" w:eastAsia="SimSun" w:hAnsi="SimSun"/>
              <w:bCs/>
              <w:sz w:val="16"/>
              <w:szCs w:val="16"/>
            </w:rPr>
            <w:t>2</w:t>
          </w:r>
          <w:r w:rsidRPr="00EB5D62">
            <w:rPr>
              <w:rFonts w:ascii="SimSun" w:eastAsia="SimSun" w:hAnsi="SimSun"/>
              <w:bCs/>
              <w:sz w:val="16"/>
              <w:szCs w:val="16"/>
            </w:rPr>
            <w:fldChar w:fldCharType="end"/>
          </w:r>
          <w:r w:rsidRPr="00EB5D62">
            <w:rPr>
              <w:rFonts w:ascii="SimSun" w:eastAsia="SimSun" w:hAnsi="SimSun"/>
              <w:bCs/>
              <w:sz w:val="16"/>
              <w:szCs w:val="16"/>
            </w:rPr>
            <w:t>/</w:t>
          </w:r>
          <w:r w:rsidRPr="00EB5D62">
            <w:rPr>
              <w:rFonts w:ascii="SimSun" w:eastAsia="SimSun" w:hAnsi="SimSun"/>
              <w:bCs/>
              <w:sz w:val="16"/>
              <w:szCs w:val="16"/>
            </w:rPr>
            <w:fldChar w:fldCharType="begin"/>
          </w:r>
          <w:r w:rsidRPr="00EB5D62">
            <w:rPr>
              <w:rFonts w:ascii="SimSun" w:eastAsia="SimSun" w:hAnsi="SimSun"/>
              <w:sz w:val="16"/>
              <w:szCs w:val="16"/>
            </w:rPr>
            <w:instrText xml:space="preserve"> SECTIONPAGES   \* MERGEFORMAT </w:instrText>
          </w:r>
          <w:r w:rsidRPr="00EB5D62">
            <w:rPr>
              <w:rFonts w:ascii="SimSun" w:eastAsia="SimSun" w:hAnsi="SimSun"/>
              <w:sz w:val="16"/>
              <w:szCs w:val="16"/>
            </w:rPr>
            <w:fldChar w:fldCharType="separate"/>
          </w:r>
          <w:r w:rsidR="00DF41A8">
            <w:rPr>
              <w:rFonts w:ascii="SimSun" w:eastAsia="SimSun" w:hAnsi="SimSun"/>
              <w:noProof/>
              <w:sz w:val="16"/>
              <w:szCs w:val="16"/>
            </w:rPr>
            <w:t>4</w:t>
          </w:r>
          <w:r w:rsidRPr="00EB5D62">
            <w:rPr>
              <w:rFonts w:ascii="SimSun" w:eastAsia="SimSun" w:hAnsi="SimSun"/>
              <w:sz w:val="16"/>
              <w:szCs w:val="16"/>
            </w:rPr>
            <w:fldChar w:fldCharType="end"/>
          </w:r>
        </w:p>
      </w:tc>
    </w:tr>
  </w:tbl>
  <w:p w:rsidR="00A64C08" w:rsidRPr="000D3193" w:rsidRDefault="00A64C08">
    <w:pPr>
      <w:pStyle w:val="Stopka"/>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34" w:type="dxa"/>
      <w:tblLook w:val="01E0" w:firstRow="1" w:lastRow="1" w:firstColumn="1" w:lastColumn="1" w:noHBand="0" w:noVBand="0"/>
    </w:tblPr>
    <w:tblGrid>
      <w:gridCol w:w="4605"/>
      <w:gridCol w:w="5885"/>
    </w:tblGrid>
    <w:tr w:rsidR="00A64C08" w:rsidRPr="00125589">
      <w:tc>
        <w:tcPr>
          <w:tcW w:w="4605" w:type="dxa"/>
          <w:tcBorders>
            <w:top w:val="single" w:sz="4" w:space="0" w:color="auto"/>
          </w:tcBorders>
          <w:shd w:val="clear" w:color="auto" w:fill="auto"/>
        </w:tcPr>
        <w:p w:rsidR="00A64C08" w:rsidRPr="00125589" w:rsidRDefault="00A64C08" w:rsidP="00125589">
          <w:pPr>
            <w:pStyle w:val="Stopka"/>
            <w:tabs>
              <w:tab w:val="clear" w:pos="9072"/>
            </w:tabs>
            <w:rPr>
              <w:sz w:val="16"/>
              <w:szCs w:val="16"/>
            </w:rPr>
          </w:pPr>
        </w:p>
      </w:tc>
      <w:tc>
        <w:tcPr>
          <w:tcW w:w="5885" w:type="dxa"/>
          <w:tcBorders>
            <w:top w:val="single" w:sz="4" w:space="0" w:color="auto"/>
          </w:tcBorders>
          <w:shd w:val="clear" w:color="auto" w:fill="auto"/>
        </w:tcPr>
        <w:p w:rsidR="00A64C08" w:rsidRPr="00125589" w:rsidRDefault="00A64C08" w:rsidP="00125589">
          <w:pPr>
            <w:pStyle w:val="Stopka"/>
            <w:jc w:val="right"/>
            <w:rPr>
              <w:sz w:val="16"/>
              <w:szCs w:val="16"/>
            </w:rPr>
          </w:pPr>
          <w:r w:rsidRPr="00125589">
            <w:rPr>
              <w:sz w:val="16"/>
              <w:szCs w:val="16"/>
            </w:rPr>
            <w:t xml:space="preserve">Strona </w:t>
          </w:r>
          <w:r w:rsidRPr="00125589">
            <w:rPr>
              <w:rStyle w:val="Numerstrony"/>
              <w:sz w:val="16"/>
              <w:szCs w:val="16"/>
            </w:rPr>
            <w:fldChar w:fldCharType="begin"/>
          </w:r>
          <w:r w:rsidRPr="00125589">
            <w:rPr>
              <w:rStyle w:val="Numerstrony"/>
              <w:sz w:val="16"/>
              <w:szCs w:val="16"/>
            </w:rPr>
            <w:instrText xml:space="preserve"> PAGE </w:instrText>
          </w:r>
          <w:r w:rsidRPr="00125589">
            <w:rPr>
              <w:rStyle w:val="Numerstrony"/>
              <w:sz w:val="16"/>
              <w:szCs w:val="16"/>
            </w:rPr>
            <w:fldChar w:fldCharType="separate"/>
          </w:r>
          <w:r w:rsidRPr="00125589">
            <w:rPr>
              <w:rStyle w:val="Numerstrony"/>
              <w:noProof/>
              <w:sz w:val="16"/>
              <w:szCs w:val="16"/>
            </w:rPr>
            <w:t>1</w:t>
          </w:r>
          <w:r w:rsidRPr="00125589">
            <w:rPr>
              <w:rStyle w:val="Numerstrony"/>
              <w:sz w:val="16"/>
              <w:szCs w:val="16"/>
            </w:rPr>
            <w:fldChar w:fldCharType="end"/>
          </w:r>
          <w:r w:rsidRPr="00125589">
            <w:rPr>
              <w:rStyle w:val="Numerstrony"/>
              <w:sz w:val="16"/>
              <w:szCs w:val="16"/>
            </w:rPr>
            <w:t xml:space="preserve"> z </w:t>
          </w:r>
          <w:r w:rsidRPr="00125589">
            <w:rPr>
              <w:rStyle w:val="Numerstrony"/>
              <w:sz w:val="16"/>
              <w:szCs w:val="16"/>
            </w:rPr>
            <w:fldChar w:fldCharType="begin"/>
          </w:r>
          <w:r w:rsidRPr="00125589">
            <w:rPr>
              <w:rStyle w:val="Numerstrony"/>
              <w:sz w:val="16"/>
              <w:szCs w:val="16"/>
            </w:rPr>
            <w:instrText xml:space="preserve"> NUMPAGES </w:instrText>
          </w:r>
          <w:r w:rsidRPr="00125589">
            <w:rPr>
              <w:rStyle w:val="Numerstrony"/>
              <w:sz w:val="16"/>
              <w:szCs w:val="16"/>
            </w:rPr>
            <w:fldChar w:fldCharType="separate"/>
          </w:r>
          <w:r>
            <w:rPr>
              <w:rStyle w:val="Numerstrony"/>
              <w:noProof/>
              <w:sz w:val="16"/>
              <w:szCs w:val="16"/>
            </w:rPr>
            <w:t>8</w:t>
          </w:r>
          <w:r w:rsidRPr="00125589">
            <w:rPr>
              <w:rStyle w:val="Numerstrony"/>
              <w:sz w:val="16"/>
              <w:szCs w:val="16"/>
            </w:rPr>
            <w:fldChar w:fldCharType="end"/>
          </w:r>
        </w:p>
      </w:tc>
    </w:tr>
  </w:tbl>
  <w:p w:rsidR="00A64C08" w:rsidRPr="00117904" w:rsidRDefault="00A64C08" w:rsidP="001E5C5F">
    <w:pPr>
      <w:pStyle w:val="Stopka"/>
      <w:tabs>
        <w:tab w:val="clear" w:pos="4536"/>
        <w:tab w:val="clear" w:pos="9072"/>
        <w:tab w:val="left" w:pos="7893"/>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D4C" w:rsidRDefault="00EF0D4C">
      <w:r>
        <w:separator/>
      </w:r>
    </w:p>
  </w:footnote>
  <w:footnote w:type="continuationSeparator" w:id="0">
    <w:p w:rsidR="00EF0D4C" w:rsidRDefault="00EF0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931" w:rsidRDefault="008479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3"/>
      <w:gridCol w:w="8316"/>
    </w:tblGrid>
    <w:tr w:rsidR="00A64C08" w:rsidRPr="00B9211F" w:rsidTr="005D025A">
      <w:trPr>
        <w:trHeight w:val="387"/>
      </w:trPr>
      <w:tc>
        <w:tcPr>
          <w:tcW w:w="6993" w:type="dxa"/>
          <w:tcBorders>
            <w:top w:val="nil"/>
            <w:left w:val="nil"/>
            <w:bottom w:val="single" w:sz="8" w:space="0" w:color="00B050"/>
            <w:right w:val="nil"/>
          </w:tcBorders>
          <w:shd w:val="clear" w:color="auto" w:fill="FFFFFF"/>
          <w:vAlign w:val="bottom"/>
        </w:tcPr>
        <w:p w:rsidR="00A64C08" w:rsidRPr="000D2B0D" w:rsidRDefault="00CB7474" w:rsidP="00485419">
          <w:pPr>
            <w:pStyle w:val="Nagwek"/>
            <w:spacing w:line="276" w:lineRule="auto"/>
            <w:ind w:left="-104" w:firstLine="104"/>
            <w:rPr>
              <w:rFonts w:ascii="Verdana" w:hAnsi="Verdana"/>
              <w:bCs/>
              <w:sz w:val="22"/>
              <w:lang w:val="en-GB"/>
            </w:rPr>
          </w:pPr>
          <w:r w:rsidRPr="00CB7474">
            <w:rPr>
              <w:rFonts w:ascii="Verdana" w:hAnsi="Verdana"/>
              <w:b/>
              <w:sz w:val="22"/>
              <w:lang w:val="en-GB"/>
            </w:rPr>
            <w:t xml:space="preserve">LIST </w:t>
          </w:r>
          <w:r>
            <w:rPr>
              <w:rFonts w:ascii="Verdana" w:hAnsi="Verdana"/>
              <w:b/>
              <w:sz w:val="22"/>
              <w:lang w:val="en-GB"/>
            </w:rPr>
            <w:t xml:space="preserve">VIEWED </w:t>
          </w:r>
          <w:r w:rsidR="00017FB1">
            <w:rPr>
              <w:rFonts w:ascii="Verdana" w:hAnsi="Verdana"/>
              <w:b/>
              <w:sz w:val="22"/>
              <w:lang w:val="en-GB"/>
            </w:rPr>
            <w:t>DOCUMENTS</w:t>
          </w:r>
          <w:r w:rsidR="00A64C08" w:rsidRPr="00CB7474">
            <w:rPr>
              <w:rFonts w:ascii="Verdana" w:hAnsi="Verdana"/>
              <w:b/>
              <w:sz w:val="22"/>
              <w:lang w:val="en-GB"/>
            </w:rPr>
            <w:t xml:space="preserve"> </w:t>
          </w:r>
          <w:r w:rsidR="00DA47F8">
            <w:rPr>
              <w:rFonts w:ascii="Verdana" w:hAnsi="Verdana"/>
              <w:b/>
              <w:sz w:val="22"/>
              <w:lang w:val="en-GB"/>
            </w:rPr>
            <w:t xml:space="preserve">/ </w:t>
          </w:r>
          <w:r w:rsidR="000D2B0D" w:rsidRPr="000D2B0D">
            <w:rPr>
              <w:rFonts w:ascii="Microsoft YaHei" w:eastAsia="Microsoft YaHei" w:hAnsi="Microsoft YaHei" w:cs="Microsoft YaHei" w:hint="eastAsia"/>
              <w:b/>
              <w:sz w:val="22"/>
              <w:lang w:val="en-GB" w:eastAsia="zh-CN"/>
            </w:rPr>
            <w:t>已查看文檔列表</w:t>
          </w:r>
        </w:p>
      </w:tc>
      <w:tc>
        <w:tcPr>
          <w:tcW w:w="8316" w:type="dxa"/>
          <w:tcBorders>
            <w:top w:val="nil"/>
            <w:left w:val="nil"/>
            <w:bottom w:val="single" w:sz="8" w:space="0" w:color="00B050"/>
            <w:right w:val="nil"/>
          </w:tcBorders>
          <w:shd w:val="clear" w:color="auto" w:fill="FFFFFF"/>
          <w:vAlign w:val="center"/>
        </w:tcPr>
        <w:p w:rsidR="00A64C08" w:rsidRPr="009947DB" w:rsidRDefault="00A64C08" w:rsidP="00485419">
          <w:pPr>
            <w:pStyle w:val="Nagwek"/>
            <w:spacing w:line="276" w:lineRule="auto"/>
            <w:ind w:left="-675"/>
            <w:jc w:val="right"/>
            <w:rPr>
              <w:bCs/>
              <w:sz w:val="18"/>
              <w:szCs w:val="18"/>
            </w:rPr>
          </w:pPr>
          <w:r w:rsidRPr="00221AD8">
            <w:rPr>
              <w:noProof/>
            </w:rPr>
            <w:drawing>
              <wp:inline distT="0" distB="0" distL="0" distR="0">
                <wp:extent cx="2066925" cy="704850"/>
                <wp:effectExtent l="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704850"/>
                        </a:xfrm>
                        <a:prstGeom prst="rect">
                          <a:avLst/>
                        </a:prstGeom>
                        <a:noFill/>
                        <a:ln>
                          <a:noFill/>
                        </a:ln>
                      </pic:spPr>
                    </pic:pic>
                  </a:graphicData>
                </a:graphic>
              </wp:inline>
            </w:drawing>
          </w:r>
        </w:p>
      </w:tc>
    </w:tr>
  </w:tbl>
  <w:p w:rsidR="00A64C08" w:rsidRDefault="00A64C0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0"/>
      <w:gridCol w:w="4350"/>
    </w:tblGrid>
    <w:tr w:rsidR="00A64C08" w:rsidRPr="00125589">
      <w:trPr>
        <w:trHeight w:val="54"/>
      </w:trPr>
      <w:tc>
        <w:tcPr>
          <w:tcW w:w="3070" w:type="dxa"/>
          <w:tcBorders>
            <w:top w:val="nil"/>
            <w:left w:val="nil"/>
            <w:bottom w:val="single" w:sz="4" w:space="0" w:color="auto"/>
            <w:right w:val="nil"/>
          </w:tcBorders>
          <w:shd w:val="clear" w:color="auto" w:fill="auto"/>
        </w:tcPr>
        <w:p w:rsidR="00A64C08" w:rsidRPr="00125589" w:rsidRDefault="00A64C08" w:rsidP="00BC2C8B">
          <w:pPr>
            <w:rPr>
              <w:rFonts w:ascii="Arial" w:hAnsi="Arial" w:cs="Arial"/>
              <w:b/>
              <w:sz w:val="16"/>
              <w:szCs w:val="16"/>
            </w:rPr>
          </w:pPr>
          <w:r w:rsidRPr="00125589">
            <w:rPr>
              <w:rFonts w:ascii="Arial" w:hAnsi="Arial" w:cs="Arial"/>
              <w:b/>
              <w:sz w:val="16"/>
              <w:szCs w:val="16"/>
            </w:rPr>
            <w:t>F5.1 do PI-01</w:t>
          </w:r>
        </w:p>
      </w:tc>
      <w:tc>
        <w:tcPr>
          <w:tcW w:w="3070" w:type="dxa"/>
          <w:tcBorders>
            <w:top w:val="nil"/>
            <w:left w:val="nil"/>
            <w:bottom w:val="single" w:sz="4" w:space="0" w:color="auto"/>
            <w:right w:val="nil"/>
          </w:tcBorders>
          <w:shd w:val="clear" w:color="auto" w:fill="auto"/>
        </w:tcPr>
        <w:p w:rsidR="00A64C08" w:rsidRPr="00125589" w:rsidRDefault="00A64C08" w:rsidP="00125589">
          <w:pPr>
            <w:jc w:val="both"/>
            <w:rPr>
              <w:rFonts w:ascii="Arial" w:hAnsi="Arial" w:cs="Arial"/>
              <w:b/>
              <w:sz w:val="16"/>
              <w:szCs w:val="16"/>
            </w:rPr>
          </w:pPr>
        </w:p>
      </w:tc>
      <w:tc>
        <w:tcPr>
          <w:tcW w:w="4350" w:type="dxa"/>
          <w:tcBorders>
            <w:top w:val="nil"/>
            <w:left w:val="nil"/>
            <w:bottom w:val="single" w:sz="4" w:space="0" w:color="auto"/>
            <w:right w:val="nil"/>
          </w:tcBorders>
          <w:shd w:val="clear" w:color="auto" w:fill="auto"/>
        </w:tcPr>
        <w:p w:rsidR="00A64C08" w:rsidRPr="00125589" w:rsidRDefault="00A64C08" w:rsidP="00125589">
          <w:pPr>
            <w:jc w:val="right"/>
            <w:rPr>
              <w:rFonts w:ascii="Arial" w:hAnsi="Arial" w:cs="Arial"/>
              <w:b/>
              <w:sz w:val="16"/>
              <w:szCs w:val="16"/>
            </w:rPr>
          </w:pPr>
          <w:r w:rsidRPr="00125589">
            <w:rPr>
              <w:rFonts w:ascii="Arial" w:hAnsi="Arial" w:cs="Arial"/>
              <w:sz w:val="16"/>
              <w:szCs w:val="16"/>
            </w:rPr>
            <w:t xml:space="preserve">Wydanie: </w:t>
          </w:r>
          <w:r w:rsidRPr="00125589">
            <w:rPr>
              <w:rFonts w:ascii="Arial" w:hAnsi="Arial" w:cs="Arial"/>
              <w:b/>
              <w:sz w:val="16"/>
              <w:szCs w:val="16"/>
            </w:rPr>
            <w:t xml:space="preserve">1 </w:t>
          </w:r>
          <w:r w:rsidRPr="00125589">
            <w:rPr>
              <w:rFonts w:ascii="Arial" w:hAnsi="Arial" w:cs="Arial"/>
              <w:sz w:val="16"/>
              <w:szCs w:val="16"/>
            </w:rPr>
            <w:t>z</w:t>
          </w:r>
          <w:r w:rsidRPr="00125589">
            <w:rPr>
              <w:rFonts w:ascii="Arial" w:hAnsi="Arial" w:cs="Arial"/>
              <w:b/>
              <w:sz w:val="16"/>
              <w:szCs w:val="16"/>
            </w:rPr>
            <w:t xml:space="preserve"> 15.05.2012</w:t>
          </w:r>
        </w:p>
      </w:tc>
    </w:tr>
  </w:tbl>
  <w:p w:rsidR="00A64C08" w:rsidRPr="00117904" w:rsidRDefault="00A64C08">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A09"/>
    <w:multiLevelType w:val="hybridMultilevel"/>
    <w:tmpl w:val="AD5056B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462702"/>
    <w:multiLevelType w:val="hybridMultilevel"/>
    <w:tmpl w:val="70E8F1F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2C53F5"/>
    <w:multiLevelType w:val="hybridMultilevel"/>
    <w:tmpl w:val="5C5A661A"/>
    <w:lvl w:ilvl="0" w:tplc="2D628BA8">
      <w:start w:val="3"/>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25754B"/>
    <w:multiLevelType w:val="hybridMultilevel"/>
    <w:tmpl w:val="A0F8E2E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313EEB"/>
    <w:multiLevelType w:val="multilevel"/>
    <w:tmpl w:val="FD707BF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1871120"/>
    <w:multiLevelType w:val="hybridMultilevel"/>
    <w:tmpl w:val="3BDA9D2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2243055"/>
    <w:multiLevelType w:val="hybridMultilevel"/>
    <w:tmpl w:val="BEF8D4F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D5A30EC"/>
    <w:multiLevelType w:val="hybridMultilevel"/>
    <w:tmpl w:val="F308374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D6317B2"/>
    <w:multiLevelType w:val="hybridMultilevel"/>
    <w:tmpl w:val="5532BD3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D946BE0"/>
    <w:multiLevelType w:val="multilevel"/>
    <w:tmpl w:val="8690C1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D976638"/>
    <w:multiLevelType w:val="hybridMultilevel"/>
    <w:tmpl w:val="B97A0C28"/>
    <w:lvl w:ilvl="0" w:tplc="C4127AAE">
      <w:start w:val="1"/>
      <w:numFmt w:val="decimal"/>
      <w:lvlText w:val="%1."/>
      <w:lvlJc w:val="left"/>
      <w:pPr>
        <w:ind w:left="360" w:hanging="360"/>
      </w:pPr>
      <w:rPr>
        <w:rFonts w:asciiTheme="minorEastAsia" w:eastAsiaTheme="minorEastAsia" w:hAnsiTheme="minorEastAsia" w:hint="default"/>
        <w:b/>
      </w:rPr>
    </w:lvl>
    <w:lvl w:ilvl="1" w:tplc="08090019">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1" w15:restartNumberingAfterBreak="0">
    <w:nsid w:val="1E4B4B75"/>
    <w:multiLevelType w:val="hybridMultilevel"/>
    <w:tmpl w:val="1FBE278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F454B0F"/>
    <w:multiLevelType w:val="hybridMultilevel"/>
    <w:tmpl w:val="A4862CE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37D3DB2"/>
    <w:multiLevelType w:val="multilevel"/>
    <w:tmpl w:val="14764F4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C112CC"/>
    <w:multiLevelType w:val="hybridMultilevel"/>
    <w:tmpl w:val="FE76A384"/>
    <w:lvl w:ilvl="0" w:tplc="04150017">
      <w:start w:val="1"/>
      <w:numFmt w:val="lowerLetter"/>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A2F78B3"/>
    <w:multiLevelType w:val="hybridMultilevel"/>
    <w:tmpl w:val="97C6FC3C"/>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AB9412F"/>
    <w:multiLevelType w:val="hybridMultilevel"/>
    <w:tmpl w:val="B99C2B4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EFC3E84"/>
    <w:multiLevelType w:val="hybridMultilevel"/>
    <w:tmpl w:val="AD04DD38"/>
    <w:lvl w:ilvl="0" w:tplc="7B9C6B6C">
      <w:start w:val="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91DC3"/>
    <w:multiLevelType w:val="hybridMultilevel"/>
    <w:tmpl w:val="E67E064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39B0D15"/>
    <w:multiLevelType w:val="hybridMultilevel"/>
    <w:tmpl w:val="27729B1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8E27B99"/>
    <w:multiLevelType w:val="hybridMultilevel"/>
    <w:tmpl w:val="C420ABC4"/>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B031B97"/>
    <w:multiLevelType w:val="multilevel"/>
    <w:tmpl w:val="6B6A1880"/>
    <w:lvl w:ilvl="0">
      <w:start w:val="9"/>
      <w:numFmt w:val="decimal"/>
      <w:lvlText w:val="%1"/>
      <w:lvlJc w:val="left"/>
      <w:pPr>
        <w:ind w:left="360" w:hanging="360"/>
      </w:pPr>
      <w:rPr>
        <w:rFonts w:hint="default"/>
      </w:rPr>
    </w:lvl>
    <w:lvl w:ilvl="1">
      <w:start w:val="3"/>
      <w:numFmt w:val="decimal"/>
      <w:lvlText w:val="%1.%2"/>
      <w:lvlJc w:val="left"/>
      <w:pPr>
        <w:ind w:left="371" w:hanging="360"/>
      </w:pPr>
      <w:rPr>
        <w:rFonts w:hint="default"/>
      </w:rPr>
    </w:lvl>
    <w:lvl w:ilvl="2">
      <w:start w:val="3"/>
      <w:numFmt w:val="decimal"/>
      <w:lvlText w:val="%1.%2.%3"/>
      <w:lvlJc w:val="left"/>
      <w:pPr>
        <w:ind w:left="382" w:hanging="36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764" w:hanging="72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146" w:hanging="1080"/>
      </w:pPr>
      <w:rPr>
        <w:rFonts w:hint="default"/>
      </w:rPr>
    </w:lvl>
    <w:lvl w:ilvl="7">
      <w:start w:val="1"/>
      <w:numFmt w:val="decimal"/>
      <w:lvlText w:val="%1.%2.%3.%4.%5.%6.%7.%8"/>
      <w:lvlJc w:val="left"/>
      <w:pPr>
        <w:ind w:left="1157" w:hanging="1080"/>
      </w:pPr>
      <w:rPr>
        <w:rFonts w:hint="default"/>
      </w:rPr>
    </w:lvl>
    <w:lvl w:ilvl="8">
      <w:start w:val="1"/>
      <w:numFmt w:val="decimal"/>
      <w:lvlText w:val="%1.%2.%3.%4.%5.%6.%7.%8.%9"/>
      <w:lvlJc w:val="left"/>
      <w:pPr>
        <w:ind w:left="1528" w:hanging="1440"/>
      </w:pPr>
      <w:rPr>
        <w:rFonts w:hint="default"/>
      </w:rPr>
    </w:lvl>
  </w:abstractNum>
  <w:abstractNum w:abstractNumId="22" w15:restartNumberingAfterBreak="0">
    <w:nsid w:val="41797B2C"/>
    <w:multiLevelType w:val="hybridMultilevel"/>
    <w:tmpl w:val="41E8D7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49078D2"/>
    <w:multiLevelType w:val="hybridMultilevel"/>
    <w:tmpl w:val="BB0E7E7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AB138F9"/>
    <w:multiLevelType w:val="hybridMultilevel"/>
    <w:tmpl w:val="BC626F0A"/>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CC72411"/>
    <w:multiLevelType w:val="hybridMultilevel"/>
    <w:tmpl w:val="8D86D51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E1116E8"/>
    <w:multiLevelType w:val="hybridMultilevel"/>
    <w:tmpl w:val="FF3C53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47278B"/>
    <w:multiLevelType w:val="hybridMultilevel"/>
    <w:tmpl w:val="90D0FA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5F152AE"/>
    <w:multiLevelType w:val="hybridMultilevel"/>
    <w:tmpl w:val="6EBC943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9DB6C2B"/>
    <w:multiLevelType w:val="hybridMultilevel"/>
    <w:tmpl w:val="E0E07C3A"/>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B13304E"/>
    <w:multiLevelType w:val="hybridMultilevel"/>
    <w:tmpl w:val="B73600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443E4F"/>
    <w:multiLevelType w:val="hybridMultilevel"/>
    <w:tmpl w:val="1A58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5416A8"/>
    <w:multiLevelType w:val="hybridMultilevel"/>
    <w:tmpl w:val="4B16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EA046A"/>
    <w:multiLevelType w:val="hybridMultilevel"/>
    <w:tmpl w:val="1B4A58D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F895B12"/>
    <w:multiLevelType w:val="hybridMultilevel"/>
    <w:tmpl w:val="36D04DC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2FB0A96"/>
    <w:multiLevelType w:val="hybridMultilevel"/>
    <w:tmpl w:val="9AA05F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6A6E4958"/>
    <w:multiLevelType w:val="hybridMultilevel"/>
    <w:tmpl w:val="1282821C"/>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B5264B2"/>
    <w:multiLevelType w:val="hybridMultilevel"/>
    <w:tmpl w:val="89A4D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5F1963"/>
    <w:multiLevelType w:val="hybridMultilevel"/>
    <w:tmpl w:val="40AC8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EB1426"/>
    <w:multiLevelType w:val="multilevel"/>
    <w:tmpl w:val="3432E2AE"/>
    <w:lvl w:ilvl="0">
      <w:start w:val="9"/>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D16CD9"/>
    <w:multiLevelType w:val="hybridMultilevel"/>
    <w:tmpl w:val="173836D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E8D4D5F"/>
    <w:multiLevelType w:val="hybridMultilevel"/>
    <w:tmpl w:val="12B036F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36"/>
  </w:num>
  <w:num w:numId="4">
    <w:abstractNumId w:val="8"/>
  </w:num>
  <w:num w:numId="5">
    <w:abstractNumId w:val="1"/>
  </w:num>
  <w:num w:numId="6">
    <w:abstractNumId w:val="25"/>
  </w:num>
  <w:num w:numId="7">
    <w:abstractNumId w:val="27"/>
  </w:num>
  <w:num w:numId="8">
    <w:abstractNumId w:val="16"/>
  </w:num>
  <w:num w:numId="9">
    <w:abstractNumId w:val="40"/>
  </w:num>
  <w:num w:numId="10">
    <w:abstractNumId w:val="6"/>
  </w:num>
  <w:num w:numId="11">
    <w:abstractNumId w:val="13"/>
  </w:num>
  <w:num w:numId="12">
    <w:abstractNumId w:val="18"/>
  </w:num>
  <w:num w:numId="13">
    <w:abstractNumId w:val="19"/>
  </w:num>
  <w:num w:numId="14">
    <w:abstractNumId w:val="24"/>
  </w:num>
  <w:num w:numId="15">
    <w:abstractNumId w:val="0"/>
  </w:num>
  <w:num w:numId="16">
    <w:abstractNumId w:val="12"/>
  </w:num>
  <w:num w:numId="17">
    <w:abstractNumId w:val="5"/>
  </w:num>
  <w:num w:numId="18">
    <w:abstractNumId w:val="29"/>
  </w:num>
  <w:num w:numId="19">
    <w:abstractNumId w:val="11"/>
  </w:num>
  <w:num w:numId="20">
    <w:abstractNumId w:val="41"/>
  </w:num>
  <w:num w:numId="21">
    <w:abstractNumId w:val="3"/>
  </w:num>
  <w:num w:numId="22">
    <w:abstractNumId w:val="23"/>
  </w:num>
  <w:num w:numId="23">
    <w:abstractNumId w:val="33"/>
  </w:num>
  <w:num w:numId="24">
    <w:abstractNumId w:val="28"/>
  </w:num>
  <w:num w:numId="25">
    <w:abstractNumId w:val="26"/>
  </w:num>
  <w:num w:numId="26">
    <w:abstractNumId w:val="2"/>
  </w:num>
  <w:num w:numId="27">
    <w:abstractNumId w:val="34"/>
  </w:num>
  <w:num w:numId="28">
    <w:abstractNumId w:val="30"/>
  </w:num>
  <w:num w:numId="29">
    <w:abstractNumId w:val="22"/>
  </w:num>
  <w:num w:numId="30">
    <w:abstractNumId w:val="7"/>
  </w:num>
  <w:num w:numId="31">
    <w:abstractNumId w:val="14"/>
  </w:num>
  <w:num w:numId="32">
    <w:abstractNumId w:val="39"/>
  </w:num>
  <w:num w:numId="33">
    <w:abstractNumId w:val="9"/>
  </w:num>
  <w:num w:numId="34">
    <w:abstractNumId w:val="21"/>
  </w:num>
  <w:num w:numId="35">
    <w:abstractNumId w:val="4"/>
  </w:num>
  <w:num w:numId="36">
    <w:abstractNumId w:val="35"/>
  </w:num>
  <w:num w:numId="37">
    <w:abstractNumId w:val="32"/>
  </w:num>
  <w:num w:numId="38">
    <w:abstractNumId w:val="31"/>
  </w:num>
  <w:num w:numId="39">
    <w:abstractNumId w:val="38"/>
  </w:num>
  <w:num w:numId="40">
    <w:abstractNumId w:val="37"/>
  </w:num>
  <w:num w:numId="41">
    <w:abstractNumId w:val="10"/>
  </w:num>
  <w:num w:numId="42">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904"/>
    <w:rsid w:val="00003A8F"/>
    <w:rsid w:val="000101FF"/>
    <w:rsid w:val="000147BB"/>
    <w:rsid w:val="0001512C"/>
    <w:rsid w:val="00017FB1"/>
    <w:rsid w:val="00021281"/>
    <w:rsid w:val="00024BF7"/>
    <w:rsid w:val="00047E1F"/>
    <w:rsid w:val="00050AB3"/>
    <w:rsid w:val="00056809"/>
    <w:rsid w:val="0009744B"/>
    <w:rsid w:val="000C484B"/>
    <w:rsid w:val="000C7E85"/>
    <w:rsid w:val="000D2B0D"/>
    <w:rsid w:val="000D3193"/>
    <w:rsid w:val="000F6A6A"/>
    <w:rsid w:val="00100866"/>
    <w:rsid w:val="001016BC"/>
    <w:rsid w:val="001034E2"/>
    <w:rsid w:val="001149A2"/>
    <w:rsid w:val="00117904"/>
    <w:rsid w:val="00125589"/>
    <w:rsid w:val="00134C66"/>
    <w:rsid w:val="00135774"/>
    <w:rsid w:val="00153F04"/>
    <w:rsid w:val="00160F9A"/>
    <w:rsid w:val="00162BEF"/>
    <w:rsid w:val="0016664D"/>
    <w:rsid w:val="00170431"/>
    <w:rsid w:val="00170E00"/>
    <w:rsid w:val="0017610F"/>
    <w:rsid w:val="001869E6"/>
    <w:rsid w:val="00192199"/>
    <w:rsid w:val="00193F77"/>
    <w:rsid w:val="001C0699"/>
    <w:rsid w:val="001D243E"/>
    <w:rsid w:val="001E5C5F"/>
    <w:rsid w:val="001E6A89"/>
    <w:rsid w:val="001F4C4A"/>
    <w:rsid w:val="001F6C44"/>
    <w:rsid w:val="002102C4"/>
    <w:rsid w:val="002144C9"/>
    <w:rsid w:val="0021577A"/>
    <w:rsid w:val="002213FC"/>
    <w:rsid w:val="00231A3A"/>
    <w:rsid w:val="00247AD9"/>
    <w:rsid w:val="0025012B"/>
    <w:rsid w:val="0028186D"/>
    <w:rsid w:val="00286689"/>
    <w:rsid w:val="002A2F7F"/>
    <w:rsid w:val="002A6279"/>
    <w:rsid w:val="002A7260"/>
    <w:rsid w:val="002B2C32"/>
    <w:rsid w:val="002B4B7E"/>
    <w:rsid w:val="002D261F"/>
    <w:rsid w:val="002E65A2"/>
    <w:rsid w:val="002F0736"/>
    <w:rsid w:val="002F223E"/>
    <w:rsid w:val="002F75C1"/>
    <w:rsid w:val="0033593B"/>
    <w:rsid w:val="0035089A"/>
    <w:rsid w:val="00356C6E"/>
    <w:rsid w:val="00377822"/>
    <w:rsid w:val="00383FE4"/>
    <w:rsid w:val="00384FF5"/>
    <w:rsid w:val="00390036"/>
    <w:rsid w:val="0039609F"/>
    <w:rsid w:val="003B189F"/>
    <w:rsid w:val="003B3D00"/>
    <w:rsid w:val="003C1995"/>
    <w:rsid w:val="003C79D2"/>
    <w:rsid w:val="003D1B47"/>
    <w:rsid w:val="003E6113"/>
    <w:rsid w:val="003F028F"/>
    <w:rsid w:val="003F3DE1"/>
    <w:rsid w:val="003F4EC7"/>
    <w:rsid w:val="00414205"/>
    <w:rsid w:val="00430C75"/>
    <w:rsid w:val="00435F85"/>
    <w:rsid w:val="004440AC"/>
    <w:rsid w:val="00444438"/>
    <w:rsid w:val="00444B7D"/>
    <w:rsid w:val="00456D1A"/>
    <w:rsid w:val="0046259B"/>
    <w:rsid w:val="0046640E"/>
    <w:rsid w:val="004665F1"/>
    <w:rsid w:val="004708B2"/>
    <w:rsid w:val="00485419"/>
    <w:rsid w:val="004947CE"/>
    <w:rsid w:val="004B1CE0"/>
    <w:rsid w:val="004C21E5"/>
    <w:rsid w:val="004C7636"/>
    <w:rsid w:val="004D12C2"/>
    <w:rsid w:val="004D50C8"/>
    <w:rsid w:val="004D73B4"/>
    <w:rsid w:val="004D78FD"/>
    <w:rsid w:val="004E4D42"/>
    <w:rsid w:val="004E5A64"/>
    <w:rsid w:val="004F0A8F"/>
    <w:rsid w:val="005022C1"/>
    <w:rsid w:val="0050246A"/>
    <w:rsid w:val="005114DF"/>
    <w:rsid w:val="0052148E"/>
    <w:rsid w:val="005229F5"/>
    <w:rsid w:val="0053043C"/>
    <w:rsid w:val="005312C7"/>
    <w:rsid w:val="00533AD2"/>
    <w:rsid w:val="00540E6D"/>
    <w:rsid w:val="0054767D"/>
    <w:rsid w:val="00550AC0"/>
    <w:rsid w:val="005601EB"/>
    <w:rsid w:val="005639B4"/>
    <w:rsid w:val="00572F80"/>
    <w:rsid w:val="00581CA0"/>
    <w:rsid w:val="0059037D"/>
    <w:rsid w:val="005943B9"/>
    <w:rsid w:val="005A2C80"/>
    <w:rsid w:val="005B3DD9"/>
    <w:rsid w:val="005B600A"/>
    <w:rsid w:val="005D025A"/>
    <w:rsid w:val="005D18BC"/>
    <w:rsid w:val="005F14ED"/>
    <w:rsid w:val="005F28D2"/>
    <w:rsid w:val="00600698"/>
    <w:rsid w:val="00615852"/>
    <w:rsid w:val="00620DC9"/>
    <w:rsid w:val="00632BAA"/>
    <w:rsid w:val="00640C5A"/>
    <w:rsid w:val="006527F1"/>
    <w:rsid w:val="00663FFB"/>
    <w:rsid w:val="00687F41"/>
    <w:rsid w:val="006A22D3"/>
    <w:rsid w:val="006A2DC2"/>
    <w:rsid w:val="006B5E2F"/>
    <w:rsid w:val="006C5B4D"/>
    <w:rsid w:val="006D6D40"/>
    <w:rsid w:val="006F0169"/>
    <w:rsid w:val="00715976"/>
    <w:rsid w:val="00716184"/>
    <w:rsid w:val="00747F29"/>
    <w:rsid w:val="00754DAA"/>
    <w:rsid w:val="00757166"/>
    <w:rsid w:val="007610B0"/>
    <w:rsid w:val="0078570D"/>
    <w:rsid w:val="0079779B"/>
    <w:rsid w:val="007B0BE9"/>
    <w:rsid w:val="007C2014"/>
    <w:rsid w:val="007D4A9A"/>
    <w:rsid w:val="007D6864"/>
    <w:rsid w:val="007E439D"/>
    <w:rsid w:val="00805740"/>
    <w:rsid w:val="00811859"/>
    <w:rsid w:val="0081574C"/>
    <w:rsid w:val="00847931"/>
    <w:rsid w:val="008524F4"/>
    <w:rsid w:val="00887109"/>
    <w:rsid w:val="008A00D7"/>
    <w:rsid w:val="008A22E5"/>
    <w:rsid w:val="008A671E"/>
    <w:rsid w:val="008C71B7"/>
    <w:rsid w:val="008E7085"/>
    <w:rsid w:val="00904B8C"/>
    <w:rsid w:val="009073CE"/>
    <w:rsid w:val="009140D3"/>
    <w:rsid w:val="009441F0"/>
    <w:rsid w:val="00960629"/>
    <w:rsid w:val="00960713"/>
    <w:rsid w:val="009621E3"/>
    <w:rsid w:val="009829CE"/>
    <w:rsid w:val="009A577F"/>
    <w:rsid w:val="009B38BE"/>
    <w:rsid w:val="009D6C7E"/>
    <w:rsid w:val="00A13A04"/>
    <w:rsid w:val="00A1596A"/>
    <w:rsid w:val="00A209BD"/>
    <w:rsid w:val="00A22F33"/>
    <w:rsid w:val="00A544E4"/>
    <w:rsid w:val="00A56B4B"/>
    <w:rsid w:val="00A64C08"/>
    <w:rsid w:val="00A65340"/>
    <w:rsid w:val="00A705E0"/>
    <w:rsid w:val="00A713C3"/>
    <w:rsid w:val="00A75F12"/>
    <w:rsid w:val="00A93F89"/>
    <w:rsid w:val="00A947BE"/>
    <w:rsid w:val="00AA03FB"/>
    <w:rsid w:val="00AA68D3"/>
    <w:rsid w:val="00AB166E"/>
    <w:rsid w:val="00AB6EE0"/>
    <w:rsid w:val="00AB78F8"/>
    <w:rsid w:val="00AC24DD"/>
    <w:rsid w:val="00AE2DF5"/>
    <w:rsid w:val="00AE4E11"/>
    <w:rsid w:val="00B1065C"/>
    <w:rsid w:val="00B10B04"/>
    <w:rsid w:val="00B2026F"/>
    <w:rsid w:val="00B24107"/>
    <w:rsid w:val="00B2423D"/>
    <w:rsid w:val="00B301F8"/>
    <w:rsid w:val="00B3608A"/>
    <w:rsid w:val="00B455E7"/>
    <w:rsid w:val="00B53E30"/>
    <w:rsid w:val="00B60A9F"/>
    <w:rsid w:val="00B73698"/>
    <w:rsid w:val="00B74624"/>
    <w:rsid w:val="00B83E8B"/>
    <w:rsid w:val="00B8481E"/>
    <w:rsid w:val="00B97217"/>
    <w:rsid w:val="00B9749E"/>
    <w:rsid w:val="00BA04A8"/>
    <w:rsid w:val="00BB7216"/>
    <w:rsid w:val="00BB76F9"/>
    <w:rsid w:val="00BC2C8B"/>
    <w:rsid w:val="00BC435F"/>
    <w:rsid w:val="00BD1715"/>
    <w:rsid w:val="00BD3968"/>
    <w:rsid w:val="00BE2FE2"/>
    <w:rsid w:val="00BF020E"/>
    <w:rsid w:val="00BF65DB"/>
    <w:rsid w:val="00C06966"/>
    <w:rsid w:val="00C3634A"/>
    <w:rsid w:val="00C37230"/>
    <w:rsid w:val="00C4131E"/>
    <w:rsid w:val="00C52DD1"/>
    <w:rsid w:val="00C758BC"/>
    <w:rsid w:val="00C8031B"/>
    <w:rsid w:val="00CB033E"/>
    <w:rsid w:val="00CB4F03"/>
    <w:rsid w:val="00CB5232"/>
    <w:rsid w:val="00CB7474"/>
    <w:rsid w:val="00CC581A"/>
    <w:rsid w:val="00CE0E84"/>
    <w:rsid w:val="00CE36BF"/>
    <w:rsid w:val="00CE6C32"/>
    <w:rsid w:val="00D05A37"/>
    <w:rsid w:val="00D21D64"/>
    <w:rsid w:val="00D46A46"/>
    <w:rsid w:val="00D537C5"/>
    <w:rsid w:val="00D54899"/>
    <w:rsid w:val="00D61172"/>
    <w:rsid w:val="00D629E9"/>
    <w:rsid w:val="00D83291"/>
    <w:rsid w:val="00D93239"/>
    <w:rsid w:val="00DA3245"/>
    <w:rsid w:val="00DA47F8"/>
    <w:rsid w:val="00DC386E"/>
    <w:rsid w:val="00DC5C95"/>
    <w:rsid w:val="00DC5EC5"/>
    <w:rsid w:val="00DC679D"/>
    <w:rsid w:val="00DD3B32"/>
    <w:rsid w:val="00DE40A0"/>
    <w:rsid w:val="00DF41A8"/>
    <w:rsid w:val="00E02399"/>
    <w:rsid w:val="00E34333"/>
    <w:rsid w:val="00E72207"/>
    <w:rsid w:val="00E730BC"/>
    <w:rsid w:val="00E739FD"/>
    <w:rsid w:val="00E803B5"/>
    <w:rsid w:val="00E930AD"/>
    <w:rsid w:val="00EA6040"/>
    <w:rsid w:val="00EB5D62"/>
    <w:rsid w:val="00EB6845"/>
    <w:rsid w:val="00EC13D4"/>
    <w:rsid w:val="00EC184C"/>
    <w:rsid w:val="00EC1DE6"/>
    <w:rsid w:val="00EC214E"/>
    <w:rsid w:val="00ED1D02"/>
    <w:rsid w:val="00EF0D4C"/>
    <w:rsid w:val="00EF282F"/>
    <w:rsid w:val="00F15157"/>
    <w:rsid w:val="00F16E6C"/>
    <w:rsid w:val="00F216F4"/>
    <w:rsid w:val="00F277D2"/>
    <w:rsid w:val="00F57976"/>
    <w:rsid w:val="00F82A7D"/>
    <w:rsid w:val="00F8491B"/>
    <w:rsid w:val="00F96EB1"/>
    <w:rsid w:val="00FC26B8"/>
    <w:rsid w:val="00FC2DC3"/>
    <w:rsid w:val="00FD6F5A"/>
    <w:rsid w:val="00FF0BE8"/>
    <w:rsid w:val="00FF42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CC2D6B84-72FA-46ED-B7A1-ADFADBA6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lang w:val="pl-PL" w:eastAsia="pl-PL"/>
    </w:rPr>
  </w:style>
  <w:style w:type="paragraph" w:styleId="Nagwek2">
    <w:name w:val="heading 2"/>
    <w:basedOn w:val="Normalny"/>
    <w:next w:val="Normalny"/>
    <w:qFormat/>
    <w:rsid w:val="0078570D"/>
    <w:pPr>
      <w:keepNext/>
      <w:spacing w:line="120" w:lineRule="atLeast"/>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17904"/>
    <w:pPr>
      <w:tabs>
        <w:tab w:val="center" w:pos="4536"/>
        <w:tab w:val="right" w:pos="9072"/>
      </w:tabs>
    </w:pPr>
  </w:style>
  <w:style w:type="paragraph" w:styleId="Stopka">
    <w:name w:val="footer"/>
    <w:basedOn w:val="Normalny"/>
    <w:link w:val="StopkaZnak"/>
    <w:rsid w:val="00117904"/>
    <w:pPr>
      <w:tabs>
        <w:tab w:val="center" w:pos="4536"/>
        <w:tab w:val="right" w:pos="9072"/>
      </w:tabs>
    </w:pPr>
  </w:style>
  <w:style w:type="table" w:styleId="Tabela-Siatka">
    <w:name w:val="Table Grid"/>
    <w:basedOn w:val="Standardowy"/>
    <w:uiPriority w:val="39"/>
    <w:rsid w:val="00117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050AB3"/>
  </w:style>
  <w:style w:type="paragraph" w:styleId="Tekstpodstawowy2">
    <w:name w:val="Body Text 2"/>
    <w:basedOn w:val="Normalny"/>
    <w:rsid w:val="0078570D"/>
    <w:pPr>
      <w:spacing w:line="120" w:lineRule="atLeast"/>
      <w:jc w:val="both"/>
    </w:pPr>
    <w:rPr>
      <w:szCs w:val="20"/>
    </w:rPr>
  </w:style>
  <w:style w:type="paragraph" w:styleId="Tekstdymka">
    <w:name w:val="Balloon Text"/>
    <w:basedOn w:val="Normalny"/>
    <w:link w:val="TekstdymkaZnak"/>
    <w:rsid w:val="00811859"/>
    <w:rPr>
      <w:rFonts w:ascii="Segoe UI" w:hAnsi="Segoe UI" w:cs="Segoe UI"/>
      <w:sz w:val="18"/>
      <w:szCs w:val="18"/>
    </w:rPr>
  </w:style>
  <w:style w:type="character" w:customStyle="1" w:styleId="TekstdymkaZnak">
    <w:name w:val="Tekst dymka Znak"/>
    <w:link w:val="Tekstdymka"/>
    <w:rsid w:val="00811859"/>
    <w:rPr>
      <w:rFonts w:ascii="Segoe UI" w:hAnsi="Segoe UI" w:cs="Segoe UI"/>
      <w:sz w:val="18"/>
      <w:szCs w:val="18"/>
    </w:rPr>
  </w:style>
  <w:style w:type="character" w:styleId="Hipercze">
    <w:name w:val="Hyperlink"/>
    <w:uiPriority w:val="99"/>
    <w:unhideWhenUsed/>
    <w:rsid w:val="00A65340"/>
    <w:rPr>
      <w:color w:val="0563C1"/>
      <w:u w:val="single"/>
    </w:rPr>
  </w:style>
  <w:style w:type="character" w:styleId="Nierozpoznanawzmianka">
    <w:name w:val="Unresolved Mention"/>
    <w:uiPriority w:val="99"/>
    <w:semiHidden/>
    <w:unhideWhenUsed/>
    <w:rsid w:val="00A65340"/>
    <w:rPr>
      <w:color w:val="605E5C"/>
      <w:shd w:val="clear" w:color="auto" w:fill="E1DFDD"/>
    </w:rPr>
  </w:style>
  <w:style w:type="paragraph" w:styleId="Akapitzlist">
    <w:name w:val="List Paragraph"/>
    <w:basedOn w:val="Normalny"/>
    <w:uiPriority w:val="34"/>
    <w:qFormat/>
    <w:rsid w:val="00A65340"/>
    <w:pPr>
      <w:widowControl w:val="0"/>
      <w:autoSpaceDE w:val="0"/>
      <w:autoSpaceDN w:val="0"/>
      <w:adjustRightInd w:val="0"/>
      <w:ind w:left="720"/>
      <w:contextualSpacing/>
    </w:pPr>
    <w:rPr>
      <w:rFonts w:ascii="Arial" w:hAnsi="Arial" w:cs="Arial"/>
      <w:sz w:val="20"/>
      <w:szCs w:val="20"/>
    </w:rPr>
  </w:style>
  <w:style w:type="paragraph" w:styleId="Tekstpodstawowy">
    <w:name w:val="Body Text"/>
    <w:basedOn w:val="Normalny"/>
    <w:link w:val="TekstpodstawowyZnak"/>
    <w:rsid w:val="00A65340"/>
    <w:pPr>
      <w:spacing w:after="120"/>
    </w:pPr>
  </w:style>
  <w:style w:type="character" w:customStyle="1" w:styleId="TekstpodstawowyZnak">
    <w:name w:val="Tekst podstawowy Znak"/>
    <w:link w:val="Tekstpodstawowy"/>
    <w:rsid w:val="00A65340"/>
    <w:rPr>
      <w:sz w:val="24"/>
      <w:szCs w:val="24"/>
    </w:rPr>
  </w:style>
  <w:style w:type="character" w:styleId="Pogrubienie">
    <w:name w:val="Strong"/>
    <w:uiPriority w:val="99"/>
    <w:qFormat/>
    <w:rsid w:val="00DC386E"/>
    <w:rPr>
      <w:b/>
      <w:bCs/>
    </w:rPr>
  </w:style>
  <w:style w:type="paragraph" w:customStyle="1" w:styleId="Default">
    <w:name w:val="Default"/>
    <w:rsid w:val="001C0699"/>
    <w:pPr>
      <w:autoSpaceDE w:val="0"/>
      <w:autoSpaceDN w:val="0"/>
      <w:adjustRightInd w:val="0"/>
    </w:pPr>
    <w:rPr>
      <w:rFonts w:eastAsia="Tahoma"/>
      <w:color w:val="000000"/>
      <w:sz w:val="24"/>
      <w:szCs w:val="24"/>
      <w:lang w:val="pl-PL" w:eastAsia="pl-PL"/>
    </w:rPr>
  </w:style>
  <w:style w:type="paragraph" w:customStyle="1" w:styleId="Styl1">
    <w:name w:val="Styl1"/>
    <w:basedOn w:val="Normalny"/>
    <w:rsid w:val="001C0699"/>
    <w:pPr>
      <w:spacing w:before="120" w:line="312" w:lineRule="auto"/>
      <w:ind w:firstLine="709"/>
      <w:jc w:val="both"/>
    </w:pPr>
    <w:rPr>
      <w:rFonts w:ascii="Arial" w:hAnsi="Arial" w:cs="Arial"/>
      <w:sz w:val="20"/>
    </w:rPr>
  </w:style>
  <w:style w:type="character" w:customStyle="1" w:styleId="StopkaZnak">
    <w:name w:val="Stopka Znak"/>
    <w:link w:val="Stopka"/>
    <w:rsid w:val="003C79D2"/>
    <w:rPr>
      <w:sz w:val="24"/>
      <w:szCs w:val="24"/>
    </w:rPr>
  </w:style>
  <w:style w:type="character" w:customStyle="1" w:styleId="NagwekZnak">
    <w:name w:val="Nagłówek Znak"/>
    <w:link w:val="Nagwek"/>
    <w:uiPriority w:val="99"/>
    <w:rsid w:val="008E7085"/>
    <w:rPr>
      <w:sz w:val="24"/>
      <w:szCs w:val="24"/>
    </w:rPr>
  </w:style>
  <w:style w:type="character" w:customStyle="1" w:styleId="HeaderChar">
    <w:name w:val="Header Char"/>
    <w:locked/>
    <w:rsid w:val="007D6864"/>
    <w:rPr>
      <w:rFonts w:cs="Times New Roman"/>
    </w:rPr>
  </w:style>
  <w:style w:type="paragraph" w:styleId="Tekstprzypisukocowego">
    <w:name w:val="endnote text"/>
    <w:basedOn w:val="Normalny"/>
    <w:link w:val="TekstprzypisukocowegoZnak"/>
    <w:rsid w:val="006C5B4D"/>
    <w:rPr>
      <w:sz w:val="20"/>
      <w:szCs w:val="20"/>
    </w:rPr>
  </w:style>
  <w:style w:type="character" w:customStyle="1" w:styleId="TekstprzypisukocowegoZnak">
    <w:name w:val="Tekst przypisu końcowego Znak"/>
    <w:link w:val="Tekstprzypisukocowego"/>
    <w:rsid w:val="006C5B4D"/>
    <w:rPr>
      <w:lang w:val="pl-PL" w:eastAsia="pl-PL"/>
    </w:rPr>
  </w:style>
  <w:style w:type="character" w:styleId="Odwoanieprzypisukocowego">
    <w:name w:val="endnote reference"/>
    <w:rsid w:val="006C5B4D"/>
    <w:rPr>
      <w:vertAlign w:val="superscript"/>
    </w:rPr>
  </w:style>
  <w:style w:type="paragraph" w:styleId="Bezodstpw">
    <w:name w:val="No Spacing"/>
    <w:uiPriority w:val="1"/>
    <w:qFormat/>
    <w:rsid w:val="00192199"/>
    <w:rPr>
      <w:sz w:val="24"/>
      <w:szCs w:val="22"/>
      <w:lang w:val="en"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583</Words>
  <Characters>1783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lpstr>
    </vt:vector>
  </TitlesOfParts>
  <Company>PIMOT</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Monika Ziólkowska</dc:creator>
  <cp:keywords/>
  <cp:lastModifiedBy>Roman Nadratowski | Łukasiewicz - PIMOT</cp:lastModifiedBy>
  <cp:revision>4</cp:revision>
  <cp:lastPrinted>2023-04-26T04:21:00Z</cp:lastPrinted>
  <dcterms:created xsi:type="dcterms:W3CDTF">2023-05-14T17:28:00Z</dcterms:created>
  <dcterms:modified xsi:type="dcterms:W3CDTF">2023-05-14T17:41:00Z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-298098598</vt:i4>
  </property>
</Properties>
</file>